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415" w:rsidRDefault="00504E55" w:rsidP="00504E55">
      <w:pPr>
        <w:rPr>
          <w:rFonts w:ascii="宋体" w:eastAsia="宋体" w:hAnsi="宋体" w:cs="Times New Roman"/>
          <w:b/>
          <w:sz w:val="28"/>
          <w:szCs w:val="28"/>
        </w:rPr>
      </w:pPr>
      <w:r w:rsidRPr="00FA5D62">
        <w:rPr>
          <w:rFonts w:ascii="宋体" w:eastAsia="宋体" w:hAnsi="宋体" w:cs="Times New Roman" w:hint="eastAsia"/>
          <w:b/>
          <w:sz w:val="28"/>
          <w:szCs w:val="28"/>
        </w:rPr>
        <w:t>附件1：</w:t>
      </w:r>
      <w:r w:rsidR="00D31B46">
        <w:rPr>
          <w:rFonts w:ascii="宋体" w:eastAsia="宋体" w:hAnsi="宋体" w:cs="Times New Roman" w:hint="eastAsia"/>
          <w:b/>
          <w:sz w:val="28"/>
          <w:szCs w:val="28"/>
        </w:rPr>
        <w:t>NJTECH2018-SZ</w:t>
      </w:r>
      <w:r w:rsidR="00C521C9" w:rsidRPr="00C521C9">
        <w:rPr>
          <w:rFonts w:ascii="宋体" w:eastAsia="宋体" w:hAnsi="宋体" w:cs="Times New Roman" w:hint="eastAsia"/>
          <w:b/>
          <w:sz w:val="28"/>
          <w:szCs w:val="28"/>
        </w:rPr>
        <w:t>00</w:t>
      </w:r>
      <w:r w:rsidR="00195415">
        <w:rPr>
          <w:rFonts w:ascii="宋体" w:eastAsia="宋体" w:hAnsi="宋体" w:cs="Times New Roman" w:hint="eastAsia"/>
          <w:b/>
          <w:sz w:val="28"/>
          <w:szCs w:val="28"/>
        </w:rPr>
        <w:t>9</w:t>
      </w:r>
      <w:r w:rsidRPr="00FA5D62">
        <w:rPr>
          <w:rFonts w:ascii="宋体" w:eastAsia="宋体" w:hAnsi="宋体" w:cs="Times New Roman" w:hint="eastAsia"/>
          <w:b/>
          <w:sz w:val="28"/>
          <w:szCs w:val="28"/>
        </w:rPr>
        <w:t>项目需求</w:t>
      </w:r>
    </w:p>
    <w:p w:rsidR="00195415" w:rsidRPr="000F46D7" w:rsidRDefault="00195415" w:rsidP="001A192C">
      <w:pPr>
        <w:widowControl/>
        <w:adjustRightInd w:val="0"/>
        <w:snapToGrid w:val="0"/>
        <w:spacing w:beforeLines="50" w:afterLines="50" w:line="360" w:lineRule="auto"/>
        <w:jc w:val="left"/>
        <w:rPr>
          <w:rFonts w:asciiTheme="minorEastAsia" w:hAnsiTheme="minorEastAsia" w:cs="Arial"/>
          <w:b/>
          <w:kern w:val="0"/>
          <w:sz w:val="28"/>
          <w:szCs w:val="28"/>
        </w:rPr>
      </w:pPr>
      <w:r>
        <w:rPr>
          <w:rFonts w:ascii="宋体" w:hAnsi="宋体" w:hint="eastAsia"/>
          <w:b/>
          <w:sz w:val="28"/>
          <w:szCs w:val="28"/>
        </w:rPr>
        <w:t>包</w:t>
      </w:r>
      <w:proofErr w:type="gramStart"/>
      <w:r>
        <w:rPr>
          <w:rFonts w:ascii="宋体" w:hAnsi="宋体" w:hint="eastAsia"/>
          <w:b/>
          <w:sz w:val="28"/>
          <w:szCs w:val="28"/>
        </w:rPr>
        <w:t>一</w:t>
      </w:r>
      <w:proofErr w:type="gramEnd"/>
      <w:r>
        <w:rPr>
          <w:rFonts w:ascii="宋体" w:hAnsi="宋体" w:hint="eastAsia"/>
          <w:b/>
          <w:sz w:val="28"/>
          <w:szCs w:val="28"/>
        </w:rPr>
        <w:t xml:space="preserve">  </w:t>
      </w:r>
      <w:r w:rsidRPr="000F46D7">
        <w:rPr>
          <w:rFonts w:asciiTheme="minorEastAsia" w:hAnsiTheme="minorEastAsia" w:cs="宋体" w:hint="eastAsia"/>
          <w:b/>
          <w:kern w:val="0"/>
          <w:sz w:val="28"/>
          <w:szCs w:val="28"/>
        </w:rPr>
        <w:t>真空吸附原位红外表征实验系统（</w:t>
      </w:r>
      <w:r>
        <w:rPr>
          <w:rFonts w:asciiTheme="minorEastAsia" w:hAnsiTheme="minorEastAsia" w:cs="宋体" w:hint="eastAsia"/>
          <w:b/>
          <w:kern w:val="0"/>
          <w:sz w:val="28"/>
          <w:szCs w:val="28"/>
        </w:rPr>
        <w:t>定制，</w:t>
      </w:r>
      <w:r w:rsidRPr="000F46D7">
        <w:rPr>
          <w:rFonts w:asciiTheme="minorEastAsia" w:hAnsiTheme="minorEastAsia" w:cs="宋体" w:hint="eastAsia"/>
          <w:b/>
          <w:kern w:val="0"/>
          <w:sz w:val="28"/>
          <w:szCs w:val="28"/>
        </w:rPr>
        <w:t>1套）</w:t>
      </w:r>
    </w:p>
    <w:p w:rsidR="00195415" w:rsidRPr="000F46D7" w:rsidRDefault="00195415" w:rsidP="00195415">
      <w:pPr>
        <w:widowControl/>
        <w:adjustRightInd w:val="0"/>
        <w:snapToGrid w:val="0"/>
        <w:spacing w:line="360" w:lineRule="auto"/>
        <w:jc w:val="left"/>
        <w:rPr>
          <w:rFonts w:asciiTheme="minorEastAsia" w:hAnsiTheme="minorEastAsia" w:cs="Arial"/>
          <w:b/>
          <w:kern w:val="0"/>
          <w:szCs w:val="21"/>
        </w:rPr>
      </w:pPr>
      <w:r w:rsidRPr="000F46D7">
        <w:rPr>
          <w:rFonts w:asciiTheme="minorEastAsia" w:hAnsiTheme="minorEastAsia" w:cs="Arial"/>
          <w:b/>
          <w:kern w:val="0"/>
          <w:szCs w:val="21"/>
        </w:rPr>
        <w:t>一、功能要求：</w:t>
      </w:r>
    </w:p>
    <w:p w:rsidR="00195415" w:rsidRPr="000F46D7" w:rsidRDefault="00195415" w:rsidP="00195415">
      <w:pPr>
        <w:widowControl/>
        <w:adjustRightInd w:val="0"/>
        <w:snapToGrid w:val="0"/>
        <w:spacing w:line="360" w:lineRule="auto"/>
        <w:ind w:firstLineChars="200" w:firstLine="420"/>
        <w:jc w:val="left"/>
        <w:rPr>
          <w:rFonts w:asciiTheme="minorEastAsia" w:hAnsiTheme="minorEastAsia" w:cs="Arial"/>
          <w:kern w:val="0"/>
          <w:szCs w:val="21"/>
        </w:rPr>
      </w:pPr>
      <w:r w:rsidRPr="000F46D7">
        <w:rPr>
          <w:rFonts w:asciiTheme="minorEastAsia" w:hAnsiTheme="minorEastAsia" w:cs="Arial"/>
          <w:kern w:val="0"/>
          <w:szCs w:val="21"/>
        </w:rPr>
        <w:t>本实验系统要求实现以下主要功能：</w:t>
      </w:r>
    </w:p>
    <w:p w:rsidR="00195415" w:rsidRDefault="00195415" w:rsidP="00195415">
      <w:pPr>
        <w:widowControl/>
        <w:adjustRightInd w:val="0"/>
        <w:snapToGrid w:val="0"/>
        <w:spacing w:line="360" w:lineRule="auto"/>
        <w:ind w:firstLineChars="200" w:firstLine="420"/>
        <w:jc w:val="left"/>
        <w:rPr>
          <w:rFonts w:asciiTheme="minorEastAsia" w:hAnsiTheme="minorEastAsia" w:cs="Arial"/>
          <w:kern w:val="0"/>
          <w:szCs w:val="21"/>
        </w:rPr>
      </w:pPr>
      <w:r>
        <w:rPr>
          <w:rFonts w:asciiTheme="minorEastAsia" w:hAnsiTheme="minorEastAsia" w:cs="Arial" w:hint="eastAsia"/>
          <w:kern w:val="0"/>
          <w:szCs w:val="21"/>
        </w:rPr>
        <w:t>1、</w:t>
      </w:r>
      <w:r w:rsidRPr="000F46D7">
        <w:rPr>
          <w:rFonts w:asciiTheme="minorEastAsia" w:hAnsiTheme="minorEastAsia" w:cs="Arial"/>
          <w:kern w:val="0"/>
          <w:szCs w:val="21"/>
        </w:rPr>
        <w:t>酸碱催化剂表面吸附Pyridine吡啶、NH</w:t>
      </w:r>
      <w:r w:rsidRPr="000F46D7">
        <w:rPr>
          <w:rFonts w:asciiTheme="minorEastAsia" w:hAnsiTheme="minorEastAsia" w:cs="Arial"/>
          <w:kern w:val="0"/>
          <w:szCs w:val="21"/>
          <w:vertAlign w:val="subscript"/>
        </w:rPr>
        <w:t>3</w:t>
      </w:r>
      <w:r w:rsidRPr="000F46D7">
        <w:rPr>
          <w:rFonts w:asciiTheme="minorEastAsia" w:hAnsiTheme="minorEastAsia" w:cs="Arial"/>
          <w:kern w:val="0"/>
          <w:szCs w:val="21"/>
        </w:rPr>
        <w:t>、CO</w:t>
      </w:r>
      <w:r w:rsidRPr="000F46D7">
        <w:rPr>
          <w:rFonts w:asciiTheme="minorEastAsia" w:hAnsiTheme="minorEastAsia" w:cs="Arial"/>
          <w:kern w:val="0"/>
          <w:szCs w:val="21"/>
          <w:vertAlign w:val="subscript"/>
        </w:rPr>
        <w:t>2</w:t>
      </w:r>
      <w:r w:rsidRPr="000F46D7">
        <w:rPr>
          <w:rFonts w:asciiTheme="minorEastAsia" w:hAnsiTheme="minorEastAsia" w:cs="Arial"/>
          <w:kern w:val="0"/>
          <w:szCs w:val="21"/>
        </w:rPr>
        <w:t>等分子探针的原位红外活性测定和表征。</w:t>
      </w:r>
    </w:p>
    <w:p w:rsidR="00195415" w:rsidRDefault="00195415" w:rsidP="00195415">
      <w:pPr>
        <w:widowControl/>
        <w:adjustRightInd w:val="0"/>
        <w:snapToGrid w:val="0"/>
        <w:spacing w:line="360" w:lineRule="auto"/>
        <w:ind w:firstLineChars="200" w:firstLine="420"/>
        <w:jc w:val="left"/>
        <w:rPr>
          <w:rFonts w:asciiTheme="minorEastAsia" w:hAnsiTheme="minorEastAsia" w:cs="Arial"/>
          <w:kern w:val="0"/>
          <w:szCs w:val="21"/>
        </w:rPr>
      </w:pPr>
      <w:r>
        <w:rPr>
          <w:rFonts w:asciiTheme="minorEastAsia" w:hAnsiTheme="minorEastAsia" w:cs="Arial" w:hint="eastAsia"/>
          <w:kern w:val="0"/>
          <w:szCs w:val="21"/>
        </w:rPr>
        <w:t>2、</w:t>
      </w:r>
      <w:r w:rsidRPr="000F46D7">
        <w:rPr>
          <w:rFonts w:asciiTheme="minorEastAsia" w:hAnsiTheme="minorEastAsia" w:cs="Arial"/>
          <w:kern w:val="0"/>
          <w:szCs w:val="21"/>
        </w:rPr>
        <w:t>金属催化剂的活化处理及其表面吸附CO、H</w:t>
      </w:r>
      <w:r w:rsidRPr="000F46D7">
        <w:rPr>
          <w:rFonts w:asciiTheme="minorEastAsia" w:hAnsiTheme="minorEastAsia" w:cs="Arial"/>
          <w:kern w:val="0"/>
          <w:szCs w:val="21"/>
          <w:vertAlign w:val="subscript"/>
        </w:rPr>
        <w:t>2</w:t>
      </w:r>
      <w:r w:rsidRPr="000F46D7">
        <w:rPr>
          <w:rFonts w:asciiTheme="minorEastAsia" w:hAnsiTheme="minorEastAsia" w:cs="Arial"/>
          <w:kern w:val="0"/>
          <w:szCs w:val="21"/>
        </w:rPr>
        <w:t>等气体后的活性测定和表征</w:t>
      </w:r>
      <w:r w:rsidRPr="000F46D7">
        <w:rPr>
          <w:rFonts w:asciiTheme="minorEastAsia" w:hAnsiTheme="minorEastAsia" w:cs="Arial" w:hint="eastAsia"/>
          <w:kern w:val="0"/>
          <w:szCs w:val="21"/>
        </w:rPr>
        <w:t>。</w:t>
      </w:r>
    </w:p>
    <w:p w:rsidR="00195415" w:rsidRDefault="00195415" w:rsidP="00195415">
      <w:pPr>
        <w:widowControl/>
        <w:adjustRightInd w:val="0"/>
        <w:snapToGrid w:val="0"/>
        <w:spacing w:line="360" w:lineRule="auto"/>
        <w:ind w:firstLineChars="200" w:firstLine="420"/>
        <w:jc w:val="left"/>
        <w:rPr>
          <w:rFonts w:asciiTheme="minorEastAsia" w:hAnsiTheme="minorEastAsia" w:cs="Arial"/>
          <w:kern w:val="0"/>
          <w:szCs w:val="21"/>
        </w:rPr>
      </w:pPr>
      <w:r>
        <w:rPr>
          <w:rFonts w:asciiTheme="minorEastAsia" w:hAnsiTheme="minorEastAsia" w:cs="Arial" w:hint="eastAsia"/>
          <w:kern w:val="0"/>
          <w:szCs w:val="21"/>
        </w:rPr>
        <w:t>3、</w:t>
      </w:r>
      <w:r w:rsidRPr="000F46D7">
        <w:rPr>
          <w:rFonts w:asciiTheme="minorEastAsia" w:hAnsiTheme="minorEastAsia" w:cs="Arial"/>
          <w:kern w:val="0"/>
          <w:szCs w:val="21"/>
        </w:rPr>
        <w:t>催化剂表面气相反应原位红外表征实现催化剂机理研究</w:t>
      </w:r>
      <w:r w:rsidRPr="000F46D7">
        <w:rPr>
          <w:rFonts w:asciiTheme="minorEastAsia" w:hAnsiTheme="minorEastAsia" w:cs="Arial" w:hint="eastAsia"/>
          <w:kern w:val="0"/>
          <w:szCs w:val="21"/>
        </w:rPr>
        <w:t>。</w:t>
      </w:r>
    </w:p>
    <w:p w:rsidR="00195415" w:rsidRPr="000F46D7" w:rsidRDefault="00195415" w:rsidP="00195415">
      <w:pPr>
        <w:widowControl/>
        <w:adjustRightInd w:val="0"/>
        <w:snapToGrid w:val="0"/>
        <w:spacing w:line="360" w:lineRule="auto"/>
        <w:ind w:firstLineChars="200" w:firstLine="420"/>
        <w:jc w:val="left"/>
        <w:rPr>
          <w:rFonts w:asciiTheme="minorEastAsia" w:hAnsiTheme="minorEastAsia" w:cs="Arial"/>
          <w:kern w:val="0"/>
          <w:szCs w:val="21"/>
        </w:rPr>
      </w:pPr>
      <w:r>
        <w:rPr>
          <w:rFonts w:asciiTheme="minorEastAsia" w:hAnsiTheme="minorEastAsia" w:cs="Arial" w:hint="eastAsia"/>
          <w:kern w:val="0"/>
          <w:szCs w:val="21"/>
        </w:rPr>
        <w:t>4、</w:t>
      </w:r>
      <w:r w:rsidRPr="000F46D7">
        <w:rPr>
          <w:rFonts w:asciiTheme="minorEastAsia" w:hAnsiTheme="minorEastAsia" w:cs="Arial"/>
          <w:kern w:val="0"/>
          <w:szCs w:val="21"/>
        </w:rPr>
        <w:t>催化剂剂真空处理及其原貌性质红外表征。</w:t>
      </w:r>
    </w:p>
    <w:p w:rsidR="00195415" w:rsidRPr="000F46D7" w:rsidRDefault="00195415" w:rsidP="00195415">
      <w:pPr>
        <w:widowControl/>
        <w:adjustRightInd w:val="0"/>
        <w:snapToGrid w:val="0"/>
        <w:spacing w:line="360" w:lineRule="auto"/>
        <w:jc w:val="left"/>
        <w:rPr>
          <w:rFonts w:asciiTheme="minorEastAsia" w:hAnsiTheme="minorEastAsia" w:cs="Arial"/>
          <w:b/>
          <w:kern w:val="0"/>
          <w:szCs w:val="21"/>
        </w:rPr>
      </w:pPr>
      <w:r w:rsidRPr="000F46D7">
        <w:rPr>
          <w:rFonts w:asciiTheme="minorEastAsia" w:hAnsiTheme="minorEastAsia" w:cs="Arial"/>
          <w:b/>
          <w:kern w:val="0"/>
          <w:szCs w:val="21"/>
        </w:rPr>
        <w:t>二、技术指标要求：</w:t>
      </w:r>
    </w:p>
    <w:p w:rsidR="00195415" w:rsidRPr="000F46D7" w:rsidRDefault="00195415" w:rsidP="00195415">
      <w:pPr>
        <w:widowControl/>
        <w:adjustRightInd w:val="0"/>
        <w:snapToGrid w:val="0"/>
        <w:spacing w:line="360" w:lineRule="auto"/>
        <w:ind w:firstLineChars="196" w:firstLine="413"/>
        <w:jc w:val="left"/>
        <w:rPr>
          <w:rFonts w:asciiTheme="minorEastAsia" w:hAnsiTheme="minorEastAsia" w:cs="Arial"/>
          <w:b/>
          <w:kern w:val="0"/>
          <w:szCs w:val="21"/>
        </w:rPr>
      </w:pPr>
      <w:r w:rsidRPr="000F46D7">
        <w:rPr>
          <w:rFonts w:asciiTheme="minorEastAsia" w:hAnsiTheme="minorEastAsia" w:cs="Arial" w:hint="eastAsia"/>
          <w:b/>
          <w:kern w:val="0"/>
          <w:szCs w:val="21"/>
        </w:rPr>
        <w:t>1、</w:t>
      </w:r>
      <w:r w:rsidRPr="000F46D7">
        <w:rPr>
          <w:rFonts w:asciiTheme="minorEastAsia" w:hAnsiTheme="minorEastAsia" w:cs="Arial"/>
          <w:b/>
          <w:kern w:val="0"/>
          <w:szCs w:val="21"/>
        </w:rPr>
        <w:t>真空吸附歧管实验系统主要技术指标：</w:t>
      </w:r>
    </w:p>
    <w:p w:rsidR="00195415" w:rsidRPr="000F46D7" w:rsidRDefault="00195415" w:rsidP="00195415">
      <w:pPr>
        <w:widowControl/>
        <w:adjustRightInd w:val="0"/>
        <w:snapToGrid w:val="0"/>
        <w:spacing w:line="360" w:lineRule="auto"/>
        <w:ind w:firstLineChars="300" w:firstLine="630"/>
        <w:jc w:val="left"/>
        <w:rPr>
          <w:rFonts w:asciiTheme="minorEastAsia" w:hAnsiTheme="minorEastAsia" w:cs="Arial"/>
          <w:kern w:val="0"/>
          <w:szCs w:val="21"/>
        </w:rPr>
      </w:pPr>
      <w:r w:rsidRPr="000F46D7">
        <w:rPr>
          <w:rFonts w:asciiTheme="minorEastAsia" w:hAnsiTheme="minorEastAsia" w:cs="Arial"/>
          <w:kern w:val="0"/>
          <w:szCs w:val="21"/>
        </w:rPr>
        <w:t>1</w:t>
      </w:r>
      <w:r w:rsidRPr="000F46D7">
        <w:rPr>
          <w:rFonts w:asciiTheme="minorEastAsia" w:hAnsiTheme="minorEastAsia" w:cs="Arial" w:hint="eastAsia"/>
          <w:kern w:val="0"/>
          <w:szCs w:val="21"/>
        </w:rPr>
        <w:t>.1、</w:t>
      </w:r>
      <w:r w:rsidRPr="000F46D7">
        <w:rPr>
          <w:rFonts w:asciiTheme="minorEastAsia" w:hAnsiTheme="minorEastAsia" w:cs="Arial"/>
          <w:kern w:val="0"/>
          <w:szCs w:val="21"/>
        </w:rPr>
        <w:t>歧管系统体系极限真空度：5×10</w:t>
      </w:r>
      <w:r w:rsidRPr="000F46D7">
        <w:rPr>
          <w:rFonts w:asciiTheme="minorEastAsia" w:hAnsiTheme="minorEastAsia" w:cs="Arial"/>
          <w:kern w:val="0"/>
          <w:szCs w:val="21"/>
          <w:vertAlign w:val="superscript"/>
        </w:rPr>
        <w:t>-3</w:t>
      </w:r>
      <w:r w:rsidRPr="000F46D7">
        <w:rPr>
          <w:rFonts w:asciiTheme="minorEastAsia" w:hAnsiTheme="minorEastAsia" w:cs="Arial"/>
          <w:kern w:val="0"/>
          <w:szCs w:val="21"/>
        </w:rPr>
        <w:t xml:space="preserve"> Pa</w:t>
      </w:r>
      <w:r>
        <w:rPr>
          <w:rFonts w:asciiTheme="minorEastAsia" w:hAnsiTheme="minorEastAsia" w:cs="Arial" w:hint="eastAsia"/>
          <w:kern w:val="0"/>
          <w:szCs w:val="21"/>
        </w:rPr>
        <w:t>；</w:t>
      </w:r>
    </w:p>
    <w:p w:rsidR="00195415" w:rsidRDefault="00195415" w:rsidP="00195415">
      <w:pPr>
        <w:widowControl/>
        <w:adjustRightInd w:val="0"/>
        <w:snapToGrid w:val="0"/>
        <w:spacing w:line="360" w:lineRule="auto"/>
        <w:ind w:firstLineChars="300" w:firstLine="630"/>
        <w:jc w:val="left"/>
        <w:rPr>
          <w:rFonts w:asciiTheme="minorEastAsia" w:hAnsiTheme="minorEastAsia" w:cs="Arial"/>
          <w:kern w:val="0"/>
          <w:szCs w:val="21"/>
        </w:rPr>
      </w:pPr>
      <w:r w:rsidRPr="000F46D7">
        <w:rPr>
          <w:rFonts w:asciiTheme="minorEastAsia" w:hAnsiTheme="minorEastAsia" w:cs="Arial" w:hint="eastAsia"/>
          <w:kern w:val="0"/>
          <w:szCs w:val="21"/>
        </w:rPr>
        <w:t>1.</w:t>
      </w:r>
      <w:r w:rsidRPr="000F46D7">
        <w:rPr>
          <w:rFonts w:asciiTheme="minorEastAsia" w:hAnsiTheme="minorEastAsia" w:cs="Arial"/>
          <w:kern w:val="0"/>
          <w:szCs w:val="21"/>
        </w:rPr>
        <w:t>2</w:t>
      </w:r>
      <w:r w:rsidRPr="000F46D7">
        <w:rPr>
          <w:rFonts w:asciiTheme="minorEastAsia" w:hAnsiTheme="minorEastAsia" w:cs="Arial" w:hint="eastAsia"/>
          <w:kern w:val="0"/>
          <w:szCs w:val="21"/>
        </w:rPr>
        <w:t>、</w:t>
      </w:r>
      <w:r w:rsidRPr="000F46D7">
        <w:rPr>
          <w:rFonts w:asciiTheme="minorEastAsia" w:hAnsiTheme="minorEastAsia" w:cs="Arial"/>
          <w:kern w:val="0"/>
          <w:szCs w:val="21"/>
        </w:rPr>
        <w:t>连接透射池的标准工作真空度：5×10</w:t>
      </w:r>
      <w:r w:rsidRPr="000F46D7">
        <w:rPr>
          <w:rFonts w:asciiTheme="minorEastAsia" w:hAnsiTheme="minorEastAsia" w:cs="Arial"/>
          <w:kern w:val="0"/>
          <w:szCs w:val="21"/>
          <w:vertAlign w:val="superscript"/>
        </w:rPr>
        <w:t>-2</w:t>
      </w:r>
      <w:r w:rsidRPr="000F46D7">
        <w:rPr>
          <w:rFonts w:asciiTheme="minorEastAsia" w:hAnsiTheme="minorEastAsia" w:cs="Arial"/>
          <w:kern w:val="0"/>
          <w:szCs w:val="21"/>
        </w:rPr>
        <w:t xml:space="preserve"> Pa</w:t>
      </w:r>
      <w:r>
        <w:rPr>
          <w:rFonts w:asciiTheme="minorEastAsia" w:hAnsiTheme="minorEastAsia" w:cs="Arial" w:hint="eastAsia"/>
          <w:kern w:val="0"/>
          <w:szCs w:val="21"/>
        </w:rPr>
        <w:t>；</w:t>
      </w:r>
    </w:p>
    <w:p w:rsidR="00195415" w:rsidRDefault="00195415" w:rsidP="00195415">
      <w:pPr>
        <w:widowControl/>
        <w:adjustRightInd w:val="0"/>
        <w:snapToGrid w:val="0"/>
        <w:spacing w:line="360" w:lineRule="auto"/>
        <w:ind w:firstLineChars="300" w:firstLine="630"/>
        <w:jc w:val="left"/>
        <w:rPr>
          <w:rFonts w:asciiTheme="minorEastAsia" w:hAnsiTheme="minorEastAsia" w:cs="Arial"/>
          <w:kern w:val="0"/>
          <w:szCs w:val="21"/>
        </w:rPr>
      </w:pPr>
      <w:r w:rsidRPr="000F46D7">
        <w:rPr>
          <w:rFonts w:asciiTheme="minorEastAsia" w:hAnsiTheme="minorEastAsia" w:cs="Arial" w:hint="eastAsia"/>
          <w:kern w:val="0"/>
          <w:szCs w:val="21"/>
        </w:rPr>
        <w:t>1.3、</w:t>
      </w:r>
      <w:r w:rsidRPr="000F46D7">
        <w:rPr>
          <w:rFonts w:asciiTheme="minorEastAsia" w:hAnsiTheme="minorEastAsia" w:cs="Arial"/>
          <w:kern w:val="0"/>
          <w:szCs w:val="21"/>
        </w:rPr>
        <w:t>达到标准真空度所需时间：初次启动时2～4小时，连续工作后30分钟1小时</w:t>
      </w:r>
      <w:r>
        <w:rPr>
          <w:rFonts w:asciiTheme="minorEastAsia" w:hAnsiTheme="minorEastAsia" w:cs="Arial" w:hint="eastAsia"/>
          <w:kern w:val="0"/>
          <w:szCs w:val="21"/>
        </w:rPr>
        <w:t>；</w:t>
      </w:r>
    </w:p>
    <w:p w:rsidR="00195415" w:rsidRDefault="00195415" w:rsidP="00195415">
      <w:pPr>
        <w:widowControl/>
        <w:adjustRightInd w:val="0"/>
        <w:snapToGrid w:val="0"/>
        <w:spacing w:line="360" w:lineRule="auto"/>
        <w:ind w:firstLineChars="300" w:firstLine="630"/>
        <w:jc w:val="left"/>
        <w:rPr>
          <w:rFonts w:asciiTheme="minorEastAsia" w:hAnsiTheme="minorEastAsia" w:cs="Arial"/>
          <w:kern w:val="0"/>
          <w:szCs w:val="21"/>
        </w:rPr>
      </w:pPr>
      <w:r w:rsidRPr="000F46D7">
        <w:rPr>
          <w:rFonts w:asciiTheme="minorEastAsia" w:hAnsiTheme="minorEastAsia" w:cs="Arial" w:hint="eastAsia"/>
          <w:kern w:val="0"/>
          <w:szCs w:val="21"/>
        </w:rPr>
        <w:t>1.</w:t>
      </w:r>
      <w:r w:rsidRPr="000F46D7">
        <w:rPr>
          <w:rFonts w:asciiTheme="minorEastAsia" w:hAnsiTheme="minorEastAsia" w:cs="Arial"/>
          <w:kern w:val="0"/>
          <w:szCs w:val="21"/>
        </w:rPr>
        <w:t>4</w:t>
      </w:r>
      <w:r w:rsidRPr="000F46D7">
        <w:rPr>
          <w:rFonts w:asciiTheme="minorEastAsia" w:hAnsiTheme="minorEastAsia" w:cs="Arial" w:hint="eastAsia"/>
          <w:kern w:val="0"/>
          <w:szCs w:val="21"/>
        </w:rPr>
        <w:t>、</w:t>
      </w:r>
      <w:r w:rsidRPr="000F46D7">
        <w:rPr>
          <w:rFonts w:asciiTheme="minorEastAsia" w:hAnsiTheme="minorEastAsia" w:cs="Arial"/>
          <w:kern w:val="0"/>
          <w:szCs w:val="21"/>
        </w:rPr>
        <w:t>真空泵连续工作时间：冷却循环流量合适、通风良好时可以连续工作</w:t>
      </w:r>
      <w:r>
        <w:rPr>
          <w:rFonts w:asciiTheme="minorEastAsia" w:hAnsiTheme="minorEastAsia" w:cs="Arial" w:hint="eastAsia"/>
          <w:kern w:val="0"/>
          <w:szCs w:val="21"/>
        </w:rPr>
        <w:t>；</w:t>
      </w:r>
    </w:p>
    <w:p w:rsidR="00195415" w:rsidRDefault="00195415" w:rsidP="00195415">
      <w:pPr>
        <w:widowControl/>
        <w:adjustRightInd w:val="0"/>
        <w:snapToGrid w:val="0"/>
        <w:spacing w:line="360" w:lineRule="auto"/>
        <w:ind w:firstLineChars="300" w:firstLine="630"/>
        <w:jc w:val="left"/>
        <w:rPr>
          <w:rFonts w:asciiTheme="minorEastAsia" w:hAnsiTheme="minorEastAsia" w:cs="Arial"/>
          <w:kern w:val="0"/>
          <w:szCs w:val="21"/>
        </w:rPr>
      </w:pPr>
      <w:r w:rsidRPr="000F46D7">
        <w:rPr>
          <w:rFonts w:asciiTheme="minorEastAsia" w:hAnsiTheme="minorEastAsia" w:cs="Arial" w:hint="eastAsia"/>
          <w:kern w:val="0"/>
          <w:szCs w:val="21"/>
        </w:rPr>
        <w:t>1.5、</w:t>
      </w:r>
      <w:r w:rsidRPr="000F46D7">
        <w:rPr>
          <w:rFonts w:asciiTheme="minorEastAsia" w:hAnsiTheme="minorEastAsia" w:cs="Arial"/>
          <w:kern w:val="0"/>
          <w:szCs w:val="21"/>
        </w:rPr>
        <w:t>红外</w:t>
      </w:r>
      <w:proofErr w:type="gramStart"/>
      <w:r w:rsidRPr="000F46D7">
        <w:rPr>
          <w:rFonts w:asciiTheme="minorEastAsia" w:hAnsiTheme="minorEastAsia" w:cs="Arial"/>
          <w:kern w:val="0"/>
          <w:szCs w:val="21"/>
        </w:rPr>
        <w:t>池最高</w:t>
      </w:r>
      <w:proofErr w:type="gramEnd"/>
      <w:r w:rsidRPr="000F46D7">
        <w:rPr>
          <w:rFonts w:asciiTheme="minorEastAsia" w:hAnsiTheme="minorEastAsia" w:cs="Arial"/>
          <w:kern w:val="0"/>
          <w:szCs w:val="21"/>
        </w:rPr>
        <w:t>工作温度：500℃</w:t>
      </w:r>
      <w:r>
        <w:rPr>
          <w:rFonts w:asciiTheme="minorEastAsia" w:hAnsiTheme="minorEastAsia" w:cs="Arial" w:hint="eastAsia"/>
          <w:kern w:val="0"/>
          <w:szCs w:val="21"/>
        </w:rPr>
        <w:t>；</w:t>
      </w:r>
    </w:p>
    <w:p w:rsidR="00195415" w:rsidRDefault="00195415" w:rsidP="00195415">
      <w:pPr>
        <w:widowControl/>
        <w:adjustRightInd w:val="0"/>
        <w:snapToGrid w:val="0"/>
        <w:spacing w:line="360" w:lineRule="auto"/>
        <w:ind w:firstLineChars="300" w:firstLine="630"/>
        <w:jc w:val="left"/>
        <w:rPr>
          <w:rFonts w:asciiTheme="minorEastAsia" w:hAnsiTheme="minorEastAsia" w:cs="Arial"/>
          <w:kern w:val="0"/>
          <w:szCs w:val="21"/>
        </w:rPr>
      </w:pPr>
      <w:r w:rsidRPr="000F46D7">
        <w:rPr>
          <w:rFonts w:asciiTheme="minorEastAsia" w:hAnsiTheme="minorEastAsia" w:cs="Arial" w:hint="eastAsia"/>
          <w:kern w:val="0"/>
          <w:szCs w:val="21"/>
        </w:rPr>
        <w:t>1.6、</w:t>
      </w:r>
      <w:r w:rsidRPr="000F46D7">
        <w:rPr>
          <w:rFonts w:asciiTheme="minorEastAsia" w:hAnsiTheme="minorEastAsia" w:cs="Arial"/>
          <w:kern w:val="0"/>
          <w:szCs w:val="21"/>
        </w:rPr>
        <w:t>复合真空计测量范围： 1.0×10</w:t>
      </w:r>
      <w:r w:rsidRPr="000F46D7">
        <w:rPr>
          <w:rFonts w:asciiTheme="minorEastAsia" w:hAnsiTheme="minorEastAsia" w:cs="Arial"/>
          <w:kern w:val="0"/>
          <w:szCs w:val="21"/>
          <w:vertAlign w:val="superscript"/>
        </w:rPr>
        <w:t>3</w:t>
      </w:r>
      <w:r w:rsidRPr="000F46D7">
        <w:rPr>
          <w:rFonts w:asciiTheme="minorEastAsia" w:hAnsiTheme="minorEastAsia" w:cs="Arial"/>
          <w:kern w:val="0"/>
          <w:szCs w:val="21"/>
        </w:rPr>
        <w:t xml:space="preserve"> mbar ～ 1.0×10</w:t>
      </w:r>
      <w:r w:rsidRPr="000F46D7">
        <w:rPr>
          <w:rFonts w:asciiTheme="minorEastAsia" w:hAnsiTheme="minorEastAsia" w:cs="Arial"/>
          <w:kern w:val="0"/>
          <w:szCs w:val="21"/>
          <w:vertAlign w:val="superscript"/>
        </w:rPr>
        <w:t>-7</w:t>
      </w:r>
      <w:r w:rsidRPr="000F46D7">
        <w:rPr>
          <w:rFonts w:asciiTheme="minorEastAsia" w:hAnsiTheme="minorEastAsia" w:cs="Arial"/>
          <w:kern w:val="0"/>
          <w:szCs w:val="21"/>
        </w:rPr>
        <w:t xml:space="preserve">  mbar</w:t>
      </w:r>
      <w:r>
        <w:rPr>
          <w:rFonts w:asciiTheme="minorEastAsia" w:hAnsiTheme="minorEastAsia" w:cs="Arial" w:hint="eastAsia"/>
          <w:kern w:val="0"/>
          <w:szCs w:val="21"/>
        </w:rPr>
        <w:t>；</w:t>
      </w:r>
    </w:p>
    <w:p w:rsidR="00195415" w:rsidRDefault="00195415" w:rsidP="00195415">
      <w:pPr>
        <w:widowControl/>
        <w:adjustRightInd w:val="0"/>
        <w:snapToGrid w:val="0"/>
        <w:spacing w:line="360" w:lineRule="auto"/>
        <w:ind w:firstLineChars="300" w:firstLine="630"/>
        <w:jc w:val="left"/>
        <w:rPr>
          <w:rFonts w:asciiTheme="minorEastAsia" w:hAnsiTheme="minorEastAsia" w:cs="Arial"/>
          <w:kern w:val="0"/>
          <w:szCs w:val="21"/>
        </w:rPr>
      </w:pPr>
      <w:r w:rsidRPr="000F46D7">
        <w:rPr>
          <w:rFonts w:asciiTheme="minorEastAsia" w:hAnsiTheme="minorEastAsia" w:cs="Arial" w:hint="eastAsia"/>
          <w:kern w:val="0"/>
          <w:szCs w:val="21"/>
        </w:rPr>
        <w:t>1.7、</w:t>
      </w:r>
      <w:r>
        <w:rPr>
          <w:rFonts w:asciiTheme="minorEastAsia" w:hAnsiTheme="minorEastAsia" w:cs="Arial"/>
          <w:kern w:val="0"/>
          <w:szCs w:val="21"/>
        </w:rPr>
        <w:t>采用复合真空计，实现低、高真空量程自动切换，且连续显示真空度</w:t>
      </w:r>
      <w:r>
        <w:rPr>
          <w:rFonts w:asciiTheme="minorEastAsia" w:hAnsiTheme="minorEastAsia" w:cs="Arial" w:hint="eastAsia"/>
          <w:kern w:val="0"/>
          <w:szCs w:val="21"/>
        </w:rPr>
        <w:t>；</w:t>
      </w:r>
    </w:p>
    <w:p w:rsidR="00195415" w:rsidRDefault="00195415" w:rsidP="00195415">
      <w:pPr>
        <w:widowControl/>
        <w:adjustRightInd w:val="0"/>
        <w:snapToGrid w:val="0"/>
        <w:spacing w:line="360" w:lineRule="auto"/>
        <w:ind w:firstLineChars="300" w:firstLine="630"/>
        <w:jc w:val="left"/>
        <w:rPr>
          <w:rFonts w:asciiTheme="minorEastAsia" w:hAnsiTheme="minorEastAsia" w:cs="Arial"/>
          <w:kern w:val="0"/>
          <w:szCs w:val="21"/>
        </w:rPr>
      </w:pPr>
      <w:r>
        <w:rPr>
          <w:rFonts w:asciiTheme="minorEastAsia" w:hAnsiTheme="minorEastAsia" w:cs="Arial" w:hint="eastAsia"/>
          <w:kern w:val="0"/>
          <w:szCs w:val="21"/>
        </w:rPr>
        <w:t>★</w:t>
      </w:r>
      <w:r w:rsidRPr="000F46D7">
        <w:rPr>
          <w:rFonts w:asciiTheme="minorEastAsia" w:hAnsiTheme="minorEastAsia" w:cs="Arial" w:hint="eastAsia"/>
          <w:kern w:val="0"/>
          <w:szCs w:val="21"/>
        </w:rPr>
        <w:t>1.8、</w:t>
      </w:r>
      <w:r w:rsidRPr="000F46D7">
        <w:rPr>
          <w:rFonts w:asciiTheme="minorEastAsia" w:hAnsiTheme="minorEastAsia" w:cs="Arial"/>
          <w:kern w:val="0"/>
          <w:szCs w:val="21"/>
        </w:rPr>
        <w:t>全系统采用O圈密封Stopcock高真空阀门（无油脂污染，真空切换操作简便、可靠，不易损坏阀件）</w:t>
      </w:r>
      <w:r>
        <w:rPr>
          <w:rFonts w:asciiTheme="minorEastAsia" w:hAnsiTheme="minorEastAsia" w:cs="Arial" w:hint="eastAsia"/>
          <w:kern w:val="0"/>
          <w:szCs w:val="21"/>
        </w:rPr>
        <w:t>；</w:t>
      </w:r>
    </w:p>
    <w:p w:rsidR="00195415" w:rsidRDefault="00195415" w:rsidP="00195415">
      <w:pPr>
        <w:widowControl/>
        <w:adjustRightInd w:val="0"/>
        <w:snapToGrid w:val="0"/>
        <w:spacing w:line="360" w:lineRule="auto"/>
        <w:ind w:firstLineChars="300" w:firstLine="630"/>
        <w:jc w:val="left"/>
        <w:rPr>
          <w:rFonts w:asciiTheme="minorEastAsia" w:hAnsiTheme="minorEastAsia" w:cs="Arial"/>
          <w:kern w:val="0"/>
          <w:szCs w:val="21"/>
        </w:rPr>
      </w:pPr>
      <w:r>
        <w:rPr>
          <w:rFonts w:asciiTheme="minorEastAsia" w:hAnsiTheme="minorEastAsia" w:cs="Arial" w:hint="eastAsia"/>
          <w:kern w:val="0"/>
          <w:szCs w:val="21"/>
        </w:rPr>
        <w:t>★</w:t>
      </w:r>
      <w:r w:rsidRPr="000F46D7">
        <w:rPr>
          <w:rFonts w:asciiTheme="minorEastAsia" w:hAnsiTheme="minorEastAsia" w:cs="Arial" w:hint="eastAsia"/>
          <w:kern w:val="0"/>
          <w:szCs w:val="21"/>
        </w:rPr>
        <w:t>1.9、</w:t>
      </w:r>
      <w:r w:rsidRPr="000F46D7">
        <w:rPr>
          <w:rFonts w:asciiTheme="minorEastAsia" w:hAnsiTheme="minorEastAsia" w:cs="Arial"/>
          <w:kern w:val="0"/>
          <w:szCs w:val="21"/>
        </w:rPr>
        <w:t>主要系统部件由柔性波纹管连接组装（方便维修&amp;维护，可拆卸、清洁）</w:t>
      </w:r>
      <w:r>
        <w:rPr>
          <w:rFonts w:asciiTheme="minorEastAsia" w:hAnsiTheme="minorEastAsia" w:cs="Arial" w:hint="eastAsia"/>
          <w:kern w:val="0"/>
          <w:szCs w:val="21"/>
        </w:rPr>
        <w:t>；</w:t>
      </w:r>
    </w:p>
    <w:p w:rsidR="00195415" w:rsidRDefault="00195415" w:rsidP="00195415">
      <w:pPr>
        <w:widowControl/>
        <w:adjustRightInd w:val="0"/>
        <w:snapToGrid w:val="0"/>
        <w:spacing w:line="360" w:lineRule="auto"/>
        <w:ind w:firstLineChars="300" w:firstLine="630"/>
        <w:jc w:val="left"/>
        <w:rPr>
          <w:rFonts w:asciiTheme="minorEastAsia" w:hAnsiTheme="minorEastAsia" w:cs="Arial"/>
          <w:kern w:val="0"/>
          <w:szCs w:val="21"/>
        </w:rPr>
      </w:pPr>
      <w:r w:rsidRPr="000F46D7">
        <w:rPr>
          <w:rFonts w:asciiTheme="minorEastAsia" w:hAnsiTheme="minorEastAsia" w:cs="Arial" w:hint="eastAsia"/>
          <w:kern w:val="0"/>
          <w:szCs w:val="21"/>
        </w:rPr>
        <w:t>1.10、</w:t>
      </w:r>
      <w:r w:rsidRPr="000F46D7">
        <w:rPr>
          <w:rFonts w:asciiTheme="minorEastAsia" w:hAnsiTheme="minorEastAsia" w:cs="Arial"/>
          <w:kern w:val="0"/>
          <w:szCs w:val="21"/>
        </w:rPr>
        <w:t>主要玻璃部件可拆卸、更换新部件（不需要现场动火焊接维修）</w:t>
      </w:r>
      <w:r>
        <w:rPr>
          <w:rFonts w:asciiTheme="minorEastAsia" w:hAnsiTheme="minorEastAsia" w:cs="Arial" w:hint="eastAsia"/>
          <w:kern w:val="0"/>
          <w:szCs w:val="21"/>
        </w:rPr>
        <w:t>；</w:t>
      </w:r>
    </w:p>
    <w:p w:rsidR="00195415" w:rsidRDefault="00195415" w:rsidP="00195415">
      <w:pPr>
        <w:widowControl/>
        <w:adjustRightInd w:val="0"/>
        <w:snapToGrid w:val="0"/>
        <w:spacing w:line="360" w:lineRule="auto"/>
        <w:ind w:firstLineChars="300" w:firstLine="630"/>
        <w:jc w:val="left"/>
        <w:rPr>
          <w:rFonts w:asciiTheme="minorEastAsia" w:hAnsiTheme="minorEastAsia" w:cs="Arial"/>
          <w:kern w:val="0"/>
          <w:szCs w:val="21"/>
        </w:rPr>
      </w:pPr>
      <w:r w:rsidRPr="000F46D7">
        <w:rPr>
          <w:rFonts w:asciiTheme="minorEastAsia" w:hAnsiTheme="minorEastAsia" w:cs="Arial" w:hint="eastAsia"/>
          <w:kern w:val="0"/>
          <w:szCs w:val="21"/>
        </w:rPr>
        <w:t>1.11、</w:t>
      </w:r>
      <w:r w:rsidRPr="000F46D7">
        <w:rPr>
          <w:rFonts w:asciiTheme="minorEastAsia" w:hAnsiTheme="minorEastAsia" w:cs="Arial"/>
          <w:kern w:val="0"/>
          <w:szCs w:val="21"/>
        </w:rPr>
        <w:t>红外池在实验中可</w:t>
      </w:r>
      <w:r w:rsidRPr="000F46D7">
        <w:rPr>
          <w:rFonts w:asciiTheme="minorEastAsia" w:hAnsiTheme="minorEastAsia" w:cs="Arial" w:hint="eastAsia"/>
          <w:kern w:val="0"/>
          <w:szCs w:val="21"/>
        </w:rPr>
        <w:t>接入真空系统</w:t>
      </w:r>
      <w:r w:rsidRPr="000F46D7">
        <w:rPr>
          <w:rFonts w:asciiTheme="minorEastAsia" w:hAnsiTheme="minorEastAsia" w:cs="Arial"/>
          <w:kern w:val="0"/>
          <w:szCs w:val="21"/>
        </w:rPr>
        <w:t>保持在红外光谱仪样品仓（</w:t>
      </w:r>
      <w:r w:rsidRPr="000F46D7">
        <w:rPr>
          <w:rFonts w:asciiTheme="minorEastAsia" w:hAnsiTheme="minorEastAsia" w:cs="Arial" w:hint="eastAsia"/>
          <w:kern w:val="0"/>
          <w:szCs w:val="21"/>
        </w:rPr>
        <w:t>实现</w:t>
      </w:r>
      <w:r w:rsidRPr="000F46D7">
        <w:rPr>
          <w:rFonts w:asciiTheme="minorEastAsia" w:hAnsiTheme="minorEastAsia" w:cs="Arial"/>
          <w:kern w:val="0"/>
          <w:szCs w:val="21"/>
        </w:rPr>
        <w:t>在线原位实验，提高实验效率）</w:t>
      </w:r>
      <w:r>
        <w:rPr>
          <w:rFonts w:asciiTheme="minorEastAsia" w:hAnsiTheme="minorEastAsia" w:cs="Arial" w:hint="eastAsia"/>
          <w:kern w:val="0"/>
          <w:szCs w:val="21"/>
        </w:rPr>
        <w:t>；</w:t>
      </w:r>
    </w:p>
    <w:p w:rsidR="00195415" w:rsidRDefault="00195415" w:rsidP="00195415">
      <w:pPr>
        <w:widowControl/>
        <w:adjustRightInd w:val="0"/>
        <w:snapToGrid w:val="0"/>
        <w:spacing w:line="360" w:lineRule="auto"/>
        <w:ind w:firstLineChars="300" w:firstLine="630"/>
        <w:jc w:val="left"/>
        <w:rPr>
          <w:rFonts w:asciiTheme="minorEastAsia" w:hAnsiTheme="minorEastAsia" w:cs="Arial"/>
          <w:kern w:val="0"/>
          <w:szCs w:val="21"/>
        </w:rPr>
      </w:pPr>
      <w:r w:rsidRPr="000F46D7">
        <w:rPr>
          <w:rFonts w:asciiTheme="minorEastAsia" w:hAnsiTheme="minorEastAsia" w:cs="Arial" w:hint="eastAsia"/>
          <w:kern w:val="0"/>
          <w:szCs w:val="21"/>
        </w:rPr>
        <w:t>1.1</w:t>
      </w:r>
      <w:r w:rsidRPr="000F46D7">
        <w:rPr>
          <w:rFonts w:asciiTheme="minorEastAsia" w:hAnsiTheme="minorEastAsia" w:cs="Arial"/>
          <w:kern w:val="0"/>
          <w:szCs w:val="21"/>
        </w:rPr>
        <w:t>2</w:t>
      </w:r>
      <w:r w:rsidRPr="000F46D7">
        <w:rPr>
          <w:rFonts w:asciiTheme="minorEastAsia" w:hAnsiTheme="minorEastAsia" w:cs="Arial" w:hint="eastAsia"/>
          <w:kern w:val="0"/>
          <w:szCs w:val="21"/>
        </w:rPr>
        <w:t>、</w:t>
      </w:r>
      <w:r>
        <w:rPr>
          <w:rFonts w:asciiTheme="minorEastAsia" w:hAnsiTheme="minorEastAsia" w:cs="Arial"/>
          <w:kern w:val="0"/>
          <w:szCs w:val="21"/>
        </w:rPr>
        <w:t>配置可拆卸的集气球、储液球，方便更换吸附剂</w:t>
      </w:r>
      <w:r>
        <w:rPr>
          <w:rFonts w:asciiTheme="minorEastAsia" w:hAnsiTheme="minorEastAsia" w:cs="Arial" w:hint="eastAsia"/>
          <w:kern w:val="0"/>
          <w:szCs w:val="21"/>
        </w:rPr>
        <w:t>；</w:t>
      </w:r>
    </w:p>
    <w:p w:rsidR="00195415" w:rsidRPr="000F46D7" w:rsidRDefault="00195415" w:rsidP="00195415">
      <w:pPr>
        <w:widowControl/>
        <w:adjustRightInd w:val="0"/>
        <w:snapToGrid w:val="0"/>
        <w:spacing w:line="360" w:lineRule="auto"/>
        <w:ind w:firstLineChars="300" w:firstLine="630"/>
        <w:jc w:val="left"/>
        <w:rPr>
          <w:rFonts w:asciiTheme="minorEastAsia" w:hAnsiTheme="minorEastAsia" w:cs="Arial"/>
          <w:kern w:val="0"/>
          <w:szCs w:val="21"/>
        </w:rPr>
      </w:pPr>
      <w:r w:rsidRPr="000F46D7">
        <w:rPr>
          <w:rFonts w:asciiTheme="minorEastAsia" w:hAnsiTheme="minorEastAsia" w:cs="Arial" w:hint="eastAsia"/>
          <w:kern w:val="0"/>
          <w:szCs w:val="21"/>
        </w:rPr>
        <w:t>1.13、</w:t>
      </w:r>
      <w:r w:rsidRPr="000F46D7">
        <w:rPr>
          <w:rFonts w:asciiTheme="minorEastAsia" w:hAnsiTheme="minorEastAsia" w:cs="Arial"/>
          <w:kern w:val="0"/>
          <w:szCs w:val="21"/>
        </w:rPr>
        <w:t>采用高级铝镁合金型材构建系统机架，美观、坚固、耐用。</w:t>
      </w:r>
    </w:p>
    <w:p w:rsidR="00195415" w:rsidRPr="000F46D7" w:rsidRDefault="00195415" w:rsidP="00195415">
      <w:pPr>
        <w:widowControl/>
        <w:adjustRightInd w:val="0"/>
        <w:snapToGrid w:val="0"/>
        <w:spacing w:line="360" w:lineRule="auto"/>
        <w:ind w:firstLineChars="196" w:firstLine="413"/>
        <w:jc w:val="left"/>
        <w:rPr>
          <w:rFonts w:asciiTheme="minorEastAsia" w:hAnsiTheme="minorEastAsia" w:cs="Arial"/>
          <w:b/>
          <w:kern w:val="0"/>
          <w:szCs w:val="21"/>
        </w:rPr>
      </w:pPr>
      <w:r w:rsidRPr="000F46D7">
        <w:rPr>
          <w:rFonts w:asciiTheme="minorEastAsia" w:hAnsiTheme="minorEastAsia" w:cs="Arial" w:hint="eastAsia"/>
          <w:b/>
          <w:kern w:val="0"/>
          <w:szCs w:val="21"/>
        </w:rPr>
        <w:t>2、</w:t>
      </w:r>
      <w:r w:rsidRPr="000F46D7">
        <w:rPr>
          <w:rFonts w:asciiTheme="minorEastAsia" w:hAnsiTheme="minorEastAsia" w:cs="Arial"/>
          <w:b/>
          <w:kern w:val="0"/>
          <w:szCs w:val="21"/>
        </w:rPr>
        <w:t>石英红外</w:t>
      </w:r>
      <w:proofErr w:type="gramStart"/>
      <w:r w:rsidRPr="000F46D7">
        <w:rPr>
          <w:rFonts w:asciiTheme="minorEastAsia" w:hAnsiTheme="minorEastAsia" w:cs="Arial"/>
          <w:b/>
          <w:kern w:val="0"/>
          <w:szCs w:val="21"/>
        </w:rPr>
        <w:t>池主要</w:t>
      </w:r>
      <w:proofErr w:type="gramEnd"/>
      <w:r w:rsidRPr="000F46D7">
        <w:rPr>
          <w:rFonts w:asciiTheme="minorEastAsia" w:hAnsiTheme="minorEastAsia" w:cs="Arial"/>
          <w:b/>
          <w:kern w:val="0"/>
          <w:szCs w:val="21"/>
        </w:rPr>
        <w:t>技术指标</w:t>
      </w:r>
      <w:r>
        <w:rPr>
          <w:rFonts w:asciiTheme="minorEastAsia" w:hAnsiTheme="minorEastAsia" w:cs="Arial" w:hint="eastAsia"/>
          <w:b/>
          <w:kern w:val="0"/>
          <w:szCs w:val="21"/>
        </w:rPr>
        <w:t>：</w:t>
      </w:r>
    </w:p>
    <w:p w:rsidR="00195415" w:rsidRDefault="00195415" w:rsidP="00195415">
      <w:pPr>
        <w:widowControl/>
        <w:adjustRightInd w:val="0"/>
        <w:snapToGrid w:val="0"/>
        <w:spacing w:line="360" w:lineRule="auto"/>
        <w:ind w:firstLineChars="300" w:firstLine="630"/>
        <w:jc w:val="left"/>
        <w:rPr>
          <w:rFonts w:asciiTheme="minorEastAsia" w:hAnsiTheme="minorEastAsia" w:cs="Arial"/>
          <w:kern w:val="0"/>
          <w:szCs w:val="21"/>
        </w:rPr>
      </w:pPr>
      <w:r w:rsidRPr="000F46D7">
        <w:rPr>
          <w:rFonts w:asciiTheme="minorEastAsia" w:hAnsiTheme="minorEastAsia" w:cs="Arial" w:hint="eastAsia"/>
          <w:kern w:val="0"/>
          <w:szCs w:val="21"/>
        </w:rPr>
        <w:t>2.</w:t>
      </w:r>
      <w:r w:rsidRPr="000F46D7">
        <w:rPr>
          <w:rFonts w:asciiTheme="minorEastAsia" w:hAnsiTheme="minorEastAsia" w:cs="Arial"/>
          <w:kern w:val="0"/>
          <w:szCs w:val="21"/>
        </w:rPr>
        <w:t>1</w:t>
      </w:r>
      <w:r w:rsidRPr="000F46D7">
        <w:rPr>
          <w:rFonts w:asciiTheme="minorEastAsia" w:hAnsiTheme="minorEastAsia" w:cs="Arial" w:hint="eastAsia"/>
          <w:kern w:val="0"/>
          <w:szCs w:val="21"/>
        </w:rPr>
        <w:t>、</w:t>
      </w:r>
      <w:r w:rsidRPr="000F46D7">
        <w:rPr>
          <w:rFonts w:asciiTheme="minorEastAsia" w:hAnsiTheme="minorEastAsia" w:cs="Arial"/>
          <w:kern w:val="0"/>
          <w:szCs w:val="21"/>
        </w:rPr>
        <w:t xml:space="preserve">极限真空度5×10 </w:t>
      </w:r>
      <w:r w:rsidRPr="000F46D7">
        <w:rPr>
          <w:rFonts w:asciiTheme="minorEastAsia" w:hAnsiTheme="minorEastAsia" w:cs="Arial"/>
          <w:kern w:val="0"/>
          <w:szCs w:val="21"/>
          <w:vertAlign w:val="superscript"/>
        </w:rPr>
        <w:t>-4</w:t>
      </w:r>
      <w:r w:rsidRPr="000F46D7">
        <w:rPr>
          <w:rFonts w:asciiTheme="minorEastAsia" w:hAnsiTheme="minorEastAsia" w:cs="Arial"/>
          <w:kern w:val="0"/>
          <w:szCs w:val="21"/>
        </w:rPr>
        <w:t xml:space="preserve"> mbar，最大耐压≤0.2Mpa</w:t>
      </w:r>
      <w:r>
        <w:rPr>
          <w:rFonts w:asciiTheme="minorEastAsia" w:hAnsiTheme="minorEastAsia" w:cs="Arial" w:hint="eastAsia"/>
          <w:kern w:val="0"/>
          <w:szCs w:val="21"/>
        </w:rPr>
        <w:t>；</w:t>
      </w:r>
    </w:p>
    <w:p w:rsidR="00195415" w:rsidRDefault="00195415" w:rsidP="00195415">
      <w:pPr>
        <w:widowControl/>
        <w:adjustRightInd w:val="0"/>
        <w:snapToGrid w:val="0"/>
        <w:spacing w:line="360" w:lineRule="auto"/>
        <w:ind w:firstLineChars="300" w:firstLine="630"/>
        <w:jc w:val="left"/>
        <w:rPr>
          <w:rFonts w:asciiTheme="minorEastAsia" w:hAnsiTheme="minorEastAsia" w:cs="Arial"/>
          <w:kern w:val="0"/>
          <w:szCs w:val="21"/>
        </w:rPr>
      </w:pPr>
      <w:r w:rsidRPr="000F46D7">
        <w:rPr>
          <w:rFonts w:asciiTheme="minorEastAsia" w:hAnsiTheme="minorEastAsia" w:cs="Arial" w:hint="eastAsia"/>
          <w:kern w:val="0"/>
          <w:szCs w:val="21"/>
        </w:rPr>
        <w:t>2.2、</w:t>
      </w:r>
      <w:r w:rsidRPr="000F46D7">
        <w:rPr>
          <w:rFonts w:asciiTheme="minorEastAsia" w:hAnsiTheme="minorEastAsia" w:cs="Arial"/>
          <w:kern w:val="0"/>
          <w:szCs w:val="21"/>
        </w:rPr>
        <w:t>最大加热功率：500 W,最高加热温度：500℃</w:t>
      </w:r>
      <w:r>
        <w:rPr>
          <w:rFonts w:asciiTheme="minorEastAsia" w:hAnsiTheme="minorEastAsia" w:cs="Arial" w:hint="eastAsia"/>
          <w:kern w:val="0"/>
          <w:szCs w:val="21"/>
        </w:rPr>
        <w:t>；</w:t>
      </w:r>
    </w:p>
    <w:p w:rsidR="00195415" w:rsidRDefault="00195415" w:rsidP="00195415">
      <w:pPr>
        <w:widowControl/>
        <w:adjustRightInd w:val="0"/>
        <w:snapToGrid w:val="0"/>
        <w:spacing w:line="360" w:lineRule="auto"/>
        <w:ind w:firstLineChars="300" w:firstLine="630"/>
        <w:jc w:val="left"/>
        <w:rPr>
          <w:rFonts w:asciiTheme="minorEastAsia" w:hAnsiTheme="minorEastAsia" w:cs="Arial"/>
          <w:kern w:val="0"/>
          <w:szCs w:val="21"/>
        </w:rPr>
      </w:pPr>
      <w:r w:rsidRPr="000F46D7">
        <w:rPr>
          <w:rFonts w:asciiTheme="minorEastAsia" w:hAnsiTheme="minorEastAsia" w:cs="Arial" w:hint="eastAsia"/>
          <w:kern w:val="0"/>
          <w:szCs w:val="21"/>
        </w:rPr>
        <w:t>2.3、</w:t>
      </w:r>
      <w:r w:rsidRPr="000F46D7">
        <w:rPr>
          <w:rFonts w:asciiTheme="minorEastAsia" w:hAnsiTheme="minorEastAsia" w:cs="Arial"/>
          <w:kern w:val="0"/>
          <w:szCs w:val="21"/>
        </w:rPr>
        <w:t>测温传感器类型：K161</w:t>
      </w:r>
      <w:r>
        <w:rPr>
          <w:rFonts w:asciiTheme="minorEastAsia" w:hAnsiTheme="minorEastAsia" w:cs="Arial" w:hint="eastAsia"/>
          <w:kern w:val="0"/>
          <w:szCs w:val="21"/>
        </w:rPr>
        <w:t>；</w:t>
      </w:r>
    </w:p>
    <w:p w:rsidR="00195415" w:rsidRDefault="00195415" w:rsidP="00195415">
      <w:pPr>
        <w:widowControl/>
        <w:adjustRightInd w:val="0"/>
        <w:snapToGrid w:val="0"/>
        <w:spacing w:line="360" w:lineRule="auto"/>
        <w:ind w:firstLineChars="300" w:firstLine="630"/>
        <w:jc w:val="left"/>
        <w:rPr>
          <w:rFonts w:asciiTheme="minorEastAsia" w:hAnsiTheme="minorEastAsia" w:cs="Arial"/>
          <w:kern w:val="0"/>
          <w:szCs w:val="21"/>
        </w:rPr>
      </w:pPr>
      <w:r w:rsidRPr="000F46D7">
        <w:rPr>
          <w:rFonts w:asciiTheme="minorEastAsia" w:hAnsiTheme="minorEastAsia" w:cs="Arial" w:hint="eastAsia"/>
          <w:kern w:val="0"/>
          <w:szCs w:val="21"/>
        </w:rPr>
        <w:t>2.4、</w:t>
      </w:r>
      <w:r w:rsidRPr="000F46D7">
        <w:rPr>
          <w:rFonts w:asciiTheme="minorEastAsia" w:hAnsiTheme="minorEastAsia" w:cs="Arial"/>
          <w:kern w:val="0"/>
          <w:szCs w:val="21"/>
        </w:rPr>
        <w:t>冷却方式：循环冷却水冷却</w:t>
      </w:r>
      <w:r>
        <w:rPr>
          <w:rFonts w:asciiTheme="minorEastAsia" w:hAnsiTheme="minorEastAsia" w:cs="Arial" w:hint="eastAsia"/>
          <w:kern w:val="0"/>
          <w:szCs w:val="21"/>
        </w:rPr>
        <w:t>；</w:t>
      </w:r>
    </w:p>
    <w:p w:rsidR="00195415" w:rsidRDefault="00195415" w:rsidP="00195415">
      <w:pPr>
        <w:widowControl/>
        <w:adjustRightInd w:val="0"/>
        <w:snapToGrid w:val="0"/>
        <w:spacing w:line="360" w:lineRule="auto"/>
        <w:ind w:firstLineChars="300" w:firstLine="630"/>
        <w:jc w:val="left"/>
        <w:rPr>
          <w:rFonts w:asciiTheme="minorEastAsia" w:hAnsiTheme="minorEastAsia" w:cs="Arial"/>
          <w:kern w:val="0"/>
          <w:szCs w:val="21"/>
        </w:rPr>
      </w:pPr>
      <w:r>
        <w:rPr>
          <w:rFonts w:asciiTheme="minorEastAsia" w:hAnsiTheme="minorEastAsia" w:cs="Arial" w:hint="eastAsia"/>
          <w:kern w:val="0"/>
          <w:szCs w:val="21"/>
        </w:rPr>
        <w:lastRenderedPageBreak/>
        <w:t>★</w:t>
      </w:r>
      <w:r w:rsidRPr="000F46D7">
        <w:rPr>
          <w:rFonts w:asciiTheme="minorEastAsia" w:hAnsiTheme="minorEastAsia" w:cs="Arial" w:hint="eastAsia"/>
          <w:kern w:val="0"/>
          <w:szCs w:val="21"/>
        </w:rPr>
        <w:t>2.5、红外池</w:t>
      </w:r>
      <w:proofErr w:type="gramStart"/>
      <w:r w:rsidRPr="000F46D7">
        <w:rPr>
          <w:rFonts w:asciiTheme="minorEastAsia" w:hAnsiTheme="minorEastAsia" w:cs="Arial"/>
          <w:kern w:val="0"/>
          <w:szCs w:val="21"/>
        </w:rPr>
        <w:t>池</w:t>
      </w:r>
      <w:proofErr w:type="gramEnd"/>
      <w:r w:rsidRPr="000F46D7">
        <w:rPr>
          <w:rFonts w:asciiTheme="minorEastAsia" w:hAnsiTheme="minorEastAsia" w:cs="Arial"/>
          <w:kern w:val="0"/>
          <w:szCs w:val="21"/>
        </w:rPr>
        <w:t>体</w:t>
      </w:r>
      <w:r w:rsidRPr="000F46D7">
        <w:rPr>
          <w:rFonts w:asciiTheme="minorEastAsia" w:hAnsiTheme="minorEastAsia" w:cs="Arial" w:hint="eastAsia"/>
          <w:kern w:val="0"/>
          <w:szCs w:val="21"/>
        </w:rPr>
        <w:t>和</w:t>
      </w:r>
      <w:r w:rsidRPr="000F46D7">
        <w:rPr>
          <w:rFonts w:asciiTheme="minorEastAsia" w:hAnsiTheme="minorEastAsia" w:cs="Arial"/>
          <w:kern w:val="0"/>
          <w:szCs w:val="21"/>
        </w:rPr>
        <w:t>样品</w:t>
      </w:r>
      <w:r w:rsidRPr="000F46D7">
        <w:rPr>
          <w:rFonts w:asciiTheme="minorEastAsia" w:hAnsiTheme="minorEastAsia" w:cs="Arial" w:hint="eastAsia"/>
          <w:kern w:val="0"/>
          <w:szCs w:val="21"/>
        </w:rPr>
        <w:t>支架的连接与</w:t>
      </w:r>
      <w:r w:rsidRPr="000F46D7">
        <w:rPr>
          <w:rFonts w:asciiTheme="minorEastAsia" w:hAnsiTheme="minorEastAsia" w:cs="Arial"/>
          <w:kern w:val="0"/>
          <w:szCs w:val="21"/>
        </w:rPr>
        <w:t>密封方式：石英</w:t>
      </w:r>
      <w:r w:rsidRPr="000F46D7">
        <w:rPr>
          <w:rFonts w:asciiTheme="minorEastAsia" w:hAnsiTheme="minorEastAsia" w:cs="Arial" w:hint="eastAsia"/>
          <w:kern w:val="0"/>
          <w:szCs w:val="21"/>
        </w:rPr>
        <w:t>快卸</w:t>
      </w:r>
      <w:r w:rsidRPr="000F46D7">
        <w:rPr>
          <w:rFonts w:asciiTheme="minorEastAsia" w:hAnsiTheme="minorEastAsia" w:cs="Arial"/>
          <w:kern w:val="0"/>
          <w:szCs w:val="21"/>
        </w:rPr>
        <w:t>法兰密封（非传统油脂磨口密封）</w:t>
      </w:r>
      <w:r w:rsidRPr="000F46D7">
        <w:rPr>
          <w:rFonts w:asciiTheme="minorEastAsia" w:hAnsiTheme="minorEastAsia" w:cs="Arial" w:hint="eastAsia"/>
          <w:kern w:val="0"/>
          <w:szCs w:val="21"/>
        </w:rPr>
        <w:t>、卡箍连接</w:t>
      </w:r>
      <w:r>
        <w:rPr>
          <w:rFonts w:asciiTheme="minorEastAsia" w:hAnsiTheme="minorEastAsia" w:cs="Arial" w:hint="eastAsia"/>
          <w:kern w:val="0"/>
          <w:szCs w:val="21"/>
        </w:rPr>
        <w:t>；</w:t>
      </w:r>
    </w:p>
    <w:p w:rsidR="00195415" w:rsidRDefault="00195415" w:rsidP="00195415">
      <w:pPr>
        <w:widowControl/>
        <w:adjustRightInd w:val="0"/>
        <w:snapToGrid w:val="0"/>
        <w:spacing w:line="360" w:lineRule="auto"/>
        <w:ind w:firstLineChars="300" w:firstLine="630"/>
        <w:jc w:val="left"/>
        <w:rPr>
          <w:rFonts w:asciiTheme="minorEastAsia" w:hAnsiTheme="minorEastAsia" w:cs="Arial"/>
          <w:kern w:val="0"/>
          <w:szCs w:val="21"/>
        </w:rPr>
      </w:pPr>
      <w:r w:rsidRPr="000F46D7">
        <w:rPr>
          <w:rFonts w:asciiTheme="minorEastAsia" w:hAnsiTheme="minorEastAsia" w:cs="Arial" w:hint="eastAsia"/>
          <w:kern w:val="0"/>
          <w:szCs w:val="21"/>
        </w:rPr>
        <w:t>2.6、</w:t>
      </w:r>
      <w:r w:rsidRPr="000F46D7">
        <w:rPr>
          <w:rFonts w:asciiTheme="minorEastAsia" w:hAnsiTheme="minorEastAsia" w:cs="Arial"/>
          <w:kern w:val="0"/>
          <w:szCs w:val="21"/>
        </w:rPr>
        <w:t>光谱仪样品舱安装定位方式：光路预对准红外池支架安装固定</w:t>
      </w:r>
      <w:r>
        <w:rPr>
          <w:rFonts w:asciiTheme="minorEastAsia" w:hAnsiTheme="minorEastAsia" w:cs="Arial" w:hint="eastAsia"/>
          <w:kern w:val="0"/>
          <w:szCs w:val="21"/>
        </w:rPr>
        <w:t>；</w:t>
      </w:r>
    </w:p>
    <w:p w:rsidR="00195415" w:rsidRDefault="00195415" w:rsidP="00195415">
      <w:pPr>
        <w:widowControl/>
        <w:adjustRightInd w:val="0"/>
        <w:snapToGrid w:val="0"/>
        <w:spacing w:line="360" w:lineRule="auto"/>
        <w:ind w:firstLineChars="300" w:firstLine="630"/>
        <w:jc w:val="left"/>
        <w:rPr>
          <w:rFonts w:asciiTheme="minorEastAsia" w:hAnsiTheme="minorEastAsia" w:cs="Arial"/>
          <w:kern w:val="0"/>
          <w:szCs w:val="21"/>
        </w:rPr>
      </w:pPr>
      <w:r w:rsidRPr="000F46D7">
        <w:rPr>
          <w:rFonts w:asciiTheme="minorEastAsia" w:hAnsiTheme="minorEastAsia" w:cs="Arial" w:hint="eastAsia"/>
          <w:kern w:val="0"/>
          <w:szCs w:val="21"/>
        </w:rPr>
        <w:t>2.7、</w:t>
      </w:r>
      <w:r w:rsidRPr="000F46D7">
        <w:rPr>
          <w:rFonts w:asciiTheme="minorEastAsia" w:hAnsiTheme="minorEastAsia" w:cs="Arial"/>
          <w:kern w:val="0"/>
          <w:szCs w:val="21"/>
        </w:rPr>
        <w:t>红外池材质：熔炼加工高纯石英料</w:t>
      </w:r>
      <w:r>
        <w:rPr>
          <w:rFonts w:asciiTheme="minorEastAsia" w:hAnsiTheme="minorEastAsia" w:cs="Arial" w:hint="eastAsia"/>
          <w:kern w:val="0"/>
          <w:szCs w:val="21"/>
        </w:rPr>
        <w:t>；</w:t>
      </w:r>
    </w:p>
    <w:p w:rsidR="00195415" w:rsidRDefault="00195415" w:rsidP="00195415">
      <w:pPr>
        <w:widowControl/>
        <w:adjustRightInd w:val="0"/>
        <w:snapToGrid w:val="0"/>
        <w:spacing w:line="360" w:lineRule="auto"/>
        <w:ind w:firstLineChars="300" w:firstLine="630"/>
        <w:jc w:val="left"/>
        <w:rPr>
          <w:rFonts w:asciiTheme="minorEastAsia" w:hAnsiTheme="minorEastAsia" w:cs="Arial"/>
          <w:kern w:val="0"/>
          <w:szCs w:val="21"/>
        </w:rPr>
      </w:pPr>
      <w:r w:rsidRPr="000F46D7">
        <w:rPr>
          <w:rFonts w:asciiTheme="minorEastAsia" w:hAnsiTheme="minorEastAsia" w:cs="Arial" w:hint="eastAsia"/>
          <w:kern w:val="0"/>
          <w:szCs w:val="21"/>
        </w:rPr>
        <w:t>2.8、</w:t>
      </w:r>
      <w:r w:rsidRPr="000F46D7">
        <w:rPr>
          <w:rFonts w:asciiTheme="minorEastAsia" w:hAnsiTheme="minorEastAsia" w:cs="Arial"/>
          <w:kern w:val="0"/>
          <w:szCs w:val="21"/>
        </w:rPr>
        <w:t>红外</w:t>
      </w:r>
      <w:proofErr w:type="gramStart"/>
      <w:r w:rsidRPr="000F46D7">
        <w:rPr>
          <w:rFonts w:asciiTheme="minorEastAsia" w:hAnsiTheme="minorEastAsia" w:cs="Arial"/>
          <w:kern w:val="0"/>
          <w:szCs w:val="21"/>
        </w:rPr>
        <w:t>池窗片</w:t>
      </w:r>
      <w:proofErr w:type="gramEnd"/>
      <w:r w:rsidRPr="000F46D7">
        <w:rPr>
          <w:rFonts w:asciiTheme="minorEastAsia" w:hAnsiTheme="minorEastAsia" w:cs="Arial"/>
          <w:kern w:val="0"/>
          <w:szCs w:val="21"/>
        </w:rPr>
        <w:t>：CaF</w:t>
      </w:r>
      <w:r w:rsidRPr="000F46D7">
        <w:rPr>
          <w:rFonts w:asciiTheme="minorEastAsia" w:hAnsiTheme="minorEastAsia" w:cs="Arial"/>
          <w:kern w:val="0"/>
          <w:szCs w:val="21"/>
          <w:vertAlign w:val="subscript"/>
        </w:rPr>
        <w:t>2</w:t>
      </w:r>
      <w:r w:rsidRPr="000F46D7">
        <w:rPr>
          <w:rFonts w:asciiTheme="minorEastAsia" w:hAnsiTheme="minorEastAsia" w:cs="Arial"/>
          <w:kern w:val="0"/>
          <w:szCs w:val="21"/>
        </w:rPr>
        <w:t>，Φ40 mm，Thickness 2 mm</w:t>
      </w:r>
      <w:r>
        <w:rPr>
          <w:rFonts w:asciiTheme="minorEastAsia" w:hAnsiTheme="minorEastAsia" w:cs="Arial" w:hint="eastAsia"/>
          <w:kern w:val="0"/>
          <w:szCs w:val="21"/>
        </w:rPr>
        <w:t>；</w:t>
      </w:r>
    </w:p>
    <w:p w:rsidR="00195415" w:rsidRDefault="00195415" w:rsidP="00195415">
      <w:pPr>
        <w:widowControl/>
        <w:adjustRightInd w:val="0"/>
        <w:snapToGrid w:val="0"/>
        <w:spacing w:line="360" w:lineRule="auto"/>
        <w:ind w:firstLineChars="300" w:firstLine="630"/>
        <w:jc w:val="left"/>
        <w:rPr>
          <w:rFonts w:asciiTheme="minorEastAsia" w:hAnsiTheme="minorEastAsia" w:cs="Arial"/>
          <w:kern w:val="0"/>
          <w:szCs w:val="21"/>
        </w:rPr>
      </w:pPr>
      <w:r w:rsidRPr="000F46D7">
        <w:rPr>
          <w:rFonts w:asciiTheme="minorEastAsia" w:hAnsiTheme="minorEastAsia" w:cs="Arial" w:hint="eastAsia"/>
          <w:kern w:val="0"/>
          <w:szCs w:val="21"/>
        </w:rPr>
        <w:t>2.9、</w:t>
      </w:r>
      <w:r w:rsidRPr="000F46D7">
        <w:rPr>
          <w:rFonts w:asciiTheme="minorEastAsia" w:hAnsiTheme="minorEastAsia" w:cs="Arial"/>
          <w:kern w:val="0"/>
          <w:szCs w:val="21"/>
        </w:rPr>
        <w:t>光谱透过开口尺寸：32 mm</w:t>
      </w:r>
      <w:r>
        <w:rPr>
          <w:rFonts w:asciiTheme="minorEastAsia" w:hAnsiTheme="minorEastAsia" w:cs="Arial" w:hint="eastAsia"/>
          <w:kern w:val="0"/>
          <w:szCs w:val="21"/>
        </w:rPr>
        <w:t>；</w:t>
      </w:r>
    </w:p>
    <w:p w:rsidR="00195415" w:rsidRPr="000F46D7" w:rsidRDefault="00195415" w:rsidP="00195415">
      <w:pPr>
        <w:widowControl/>
        <w:adjustRightInd w:val="0"/>
        <w:snapToGrid w:val="0"/>
        <w:spacing w:line="360" w:lineRule="auto"/>
        <w:ind w:firstLineChars="300" w:firstLine="630"/>
        <w:jc w:val="left"/>
        <w:rPr>
          <w:rFonts w:asciiTheme="minorEastAsia" w:hAnsiTheme="minorEastAsia" w:cs="Arial"/>
          <w:kern w:val="0"/>
          <w:szCs w:val="21"/>
        </w:rPr>
      </w:pPr>
      <w:r w:rsidRPr="000F46D7">
        <w:rPr>
          <w:rFonts w:asciiTheme="minorEastAsia" w:hAnsiTheme="minorEastAsia" w:cs="Arial" w:hint="eastAsia"/>
          <w:kern w:val="0"/>
          <w:szCs w:val="21"/>
        </w:rPr>
        <w:t>2.</w:t>
      </w:r>
      <w:r w:rsidRPr="000F46D7">
        <w:rPr>
          <w:rFonts w:asciiTheme="minorEastAsia" w:hAnsiTheme="minorEastAsia" w:cs="Arial"/>
          <w:kern w:val="0"/>
          <w:szCs w:val="21"/>
        </w:rPr>
        <w:t>1</w:t>
      </w:r>
      <w:r w:rsidRPr="000F46D7">
        <w:rPr>
          <w:rFonts w:asciiTheme="minorEastAsia" w:hAnsiTheme="minorEastAsia" w:cs="Arial" w:hint="eastAsia"/>
          <w:kern w:val="0"/>
          <w:szCs w:val="21"/>
        </w:rPr>
        <w:t>0、</w:t>
      </w:r>
      <w:r w:rsidRPr="000F46D7">
        <w:rPr>
          <w:rFonts w:asciiTheme="minorEastAsia" w:hAnsiTheme="minorEastAsia" w:cs="Arial"/>
          <w:kern w:val="0"/>
          <w:szCs w:val="21"/>
        </w:rPr>
        <w:t>样品片最大尺寸：φ15×0.8mm。</w:t>
      </w:r>
    </w:p>
    <w:p w:rsidR="00195415" w:rsidRPr="000F46D7" w:rsidRDefault="00195415" w:rsidP="00195415">
      <w:pPr>
        <w:widowControl/>
        <w:adjustRightInd w:val="0"/>
        <w:snapToGrid w:val="0"/>
        <w:spacing w:line="360" w:lineRule="auto"/>
        <w:jc w:val="left"/>
        <w:rPr>
          <w:rFonts w:asciiTheme="minorEastAsia" w:hAnsiTheme="minorEastAsia" w:cs="Arial"/>
          <w:b/>
          <w:kern w:val="0"/>
          <w:szCs w:val="21"/>
        </w:rPr>
      </w:pPr>
      <w:r w:rsidRPr="000F46D7">
        <w:rPr>
          <w:rFonts w:asciiTheme="minorEastAsia" w:hAnsiTheme="minorEastAsia" w:cs="Arial"/>
          <w:b/>
          <w:kern w:val="0"/>
          <w:szCs w:val="21"/>
        </w:rPr>
        <w:t>三、基本配置要求：</w:t>
      </w:r>
    </w:p>
    <w:p w:rsidR="00195415" w:rsidRPr="000F46D7" w:rsidRDefault="00195415" w:rsidP="00195415">
      <w:pPr>
        <w:tabs>
          <w:tab w:val="left" w:pos="420"/>
        </w:tabs>
        <w:adjustRightInd w:val="0"/>
        <w:snapToGrid w:val="0"/>
        <w:spacing w:line="360" w:lineRule="auto"/>
        <w:ind w:firstLineChars="200" w:firstLine="420"/>
        <w:rPr>
          <w:rFonts w:asciiTheme="minorEastAsia" w:hAnsiTheme="minorEastAsia" w:cs="Arial"/>
          <w:szCs w:val="21"/>
        </w:rPr>
      </w:pPr>
      <w:r w:rsidRPr="000F46D7">
        <w:rPr>
          <w:rFonts w:asciiTheme="minorEastAsia" w:hAnsiTheme="minorEastAsia" w:cs="Arial"/>
          <w:szCs w:val="21"/>
        </w:rPr>
        <w:t>1、大抽率（</w:t>
      </w:r>
      <w:smartTag w:uri="urn:schemas-microsoft-com:office:smarttags" w:element="chmetcnv">
        <w:smartTagPr>
          <w:attr w:name="UnitName" w:val="m3"/>
          <w:attr w:name="SourceValue" w:val="21"/>
          <w:attr w:name="HasSpace" w:val="True"/>
          <w:attr w:name="Negative" w:val="False"/>
          <w:attr w:name="NumberType" w:val="1"/>
          <w:attr w:name="TCSC" w:val="0"/>
        </w:smartTagPr>
        <w:r w:rsidRPr="000F46D7">
          <w:rPr>
            <w:rFonts w:asciiTheme="minorEastAsia" w:hAnsiTheme="minorEastAsia" w:cs="Arial"/>
            <w:szCs w:val="21"/>
          </w:rPr>
          <w:t>21 M</w:t>
        </w:r>
        <w:r w:rsidRPr="000F46D7">
          <w:rPr>
            <w:rFonts w:asciiTheme="minorEastAsia" w:hAnsiTheme="minorEastAsia" w:cs="Arial"/>
            <w:szCs w:val="21"/>
            <w:vertAlign w:val="superscript"/>
          </w:rPr>
          <w:t>3</w:t>
        </w:r>
      </w:smartTag>
      <w:r w:rsidRPr="000F46D7">
        <w:rPr>
          <w:rFonts w:asciiTheme="minorEastAsia" w:hAnsiTheme="minorEastAsia" w:cs="Arial"/>
          <w:szCs w:val="21"/>
        </w:rPr>
        <w:t>/h）合资产机械真空泵1台。</w:t>
      </w:r>
    </w:p>
    <w:p w:rsidR="00195415" w:rsidRPr="000F46D7" w:rsidRDefault="00195415" w:rsidP="00195415">
      <w:pPr>
        <w:adjustRightInd w:val="0"/>
        <w:snapToGrid w:val="0"/>
        <w:spacing w:line="360" w:lineRule="auto"/>
        <w:ind w:firstLineChars="200" w:firstLine="420"/>
        <w:rPr>
          <w:rFonts w:asciiTheme="minorEastAsia" w:hAnsiTheme="minorEastAsia" w:cs="Arial"/>
          <w:szCs w:val="21"/>
        </w:rPr>
      </w:pPr>
      <w:r w:rsidRPr="000F46D7">
        <w:rPr>
          <w:rFonts w:asciiTheme="minorEastAsia" w:hAnsiTheme="minorEastAsia" w:cs="Arial"/>
          <w:szCs w:val="21"/>
        </w:rPr>
        <w:t>2、四级玻璃油扩散泵1台。</w:t>
      </w:r>
    </w:p>
    <w:p w:rsidR="00195415" w:rsidRPr="000F46D7" w:rsidRDefault="00195415" w:rsidP="00195415">
      <w:pPr>
        <w:adjustRightInd w:val="0"/>
        <w:snapToGrid w:val="0"/>
        <w:spacing w:line="360" w:lineRule="auto"/>
        <w:ind w:firstLineChars="200" w:firstLine="420"/>
        <w:rPr>
          <w:rFonts w:asciiTheme="minorEastAsia" w:hAnsiTheme="minorEastAsia" w:cs="Arial"/>
          <w:szCs w:val="21"/>
        </w:rPr>
      </w:pPr>
      <w:r w:rsidRPr="000F46D7">
        <w:rPr>
          <w:rFonts w:asciiTheme="minorEastAsia" w:hAnsiTheme="minorEastAsia" w:cs="Arial"/>
          <w:szCs w:val="21"/>
        </w:rPr>
        <w:t>3、真空吸附歧管1套</w:t>
      </w:r>
      <w:r w:rsidRPr="000F46D7">
        <w:rPr>
          <w:rFonts w:asciiTheme="minorEastAsia" w:hAnsiTheme="minorEastAsia" w:cs="Arial" w:hint="eastAsia"/>
          <w:szCs w:val="21"/>
        </w:rPr>
        <w:t>（</w:t>
      </w:r>
      <w:r w:rsidRPr="000F46D7">
        <w:rPr>
          <w:rFonts w:asciiTheme="minorEastAsia" w:hAnsiTheme="minorEastAsia" w:cs="Arial"/>
          <w:szCs w:val="21"/>
        </w:rPr>
        <w:t>采用GG-17玻璃制成，玻璃管壁厚度≧2mm</w:t>
      </w:r>
      <w:r w:rsidRPr="000F46D7">
        <w:rPr>
          <w:rFonts w:asciiTheme="minorEastAsia" w:hAnsiTheme="minorEastAsia" w:cs="Arial" w:hint="eastAsia"/>
          <w:szCs w:val="21"/>
        </w:rPr>
        <w:t>）</w:t>
      </w:r>
      <w:r w:rsidRPr="000F46D7">
        <w:rPr>
          <w:rFonts w:asciiTheme="minorEastAsia" w:hAnsiTheme="minorEastAsia" w:cs="Arial"/>
          <w:szCs w:val="21"/>
        </w:rPr>
        <w:t>。</w:t>
      </w:r>
    </w:p>
    <w:p w:rsidR="00195415" w:rsidRPr="000F46D7" w:rsidRDefault="00195415" w:rsidP="00195415">
      <w:pPr>
        <w:tabs>
          <w:tab w:val="left" w:pos="420"/>
        </w:tabs>
        <w:adjustRightInd w:val="0"/>
        <w:snapToGrid w:val="0"/>
        <w:spacing w:line="360" w:lineRule="auto"/>
        <w:ind w:firstLineChars="200" w:firstLine="420"/>
        <w:rPr>
          <w:rFonts w:asciiTheme="minorEastAsia" w:hAnsiTheme="minorEastAsia" w:cs="Arial"/>
          <w:szCs w:val="21"/>
        </w:rPr>
      </w:pPr>
      <w:r w:rsidRPr="000F46D7">
        <w:rPr>
          <w:rFonts w:asciiTheme="minorEastAsia" w:hAnsiTheme="minorEastAsia" w:cs="Arial"/>
          <w:szCs w:val="21"/>
        </w:rPr>
        <w:t>4、高真空歧管1套</w:t>
      </w:r>
      <w:r w:rsidRPr="000F46D7">
        <w:rPr>
          <w:rFonts w:asciiTheme="minorEastAsia" w:hAnsiTheme="minorEastAsia" w:cs="Arial" w:hint="eastAsia"/>
          <w:szCs w:val="21"/>
        </w:rPr>
        <w:t>（</w:t>
      </w:r>
      <w:r w:rsidRPr="000F46D7">
        <w:rPr>
          <w:rFonts w:asciiTheme="minorEastAsia" w:hAnsiTheme="minorEastAsia" w:cs="Arial"/>
          <w:szCs w:val="21"/>
        </w:rPr>
        <w:t>采用GG-17玻璃制成，玻璃管壁厚度≧2mm</w:t>
      </w:r>
      <w:r w:rsidRPr="000F46D7">
        <w:rPr>
          <w:rFonts w:asciiTheme="minorEastAsia" w:hAnsiTheme="minorEastAsia" w:cs="Arial" w:hint="eastAsia"/>
          <w:szCs w:val="21"/>
        </w:rPr>
        <w:t>）</w:t>
      </w:r>
      <w:r w:rsidRPr="000F46D7">
        <w:rPr>
          <w:rFonts w:asciiTheme="minorEastAsia" w:hAnsiTheme="minorEastAsia" w:cs="Arial"/>
          <w:szCs w:val="21"/>
        </w:rPr>
        <w:t>。</w:t>
      </w:r>
    </w:p>
    <w:p w:rsidR="00195415" w:rsidRPr="000F46D7" w:rsidRDefault="00195415" w:rsidP="00195415">
      <w:pPr>
        <w:tabs>
          <w:tab w:val="left" w:pos="420"/>
        </w:tabs>
        <w:adjustRightInd w:val="0"/>
        <w:snapToGrid w:val="0"/>
        <w:spacing w:line="360" w:lineRule="auto"/>
        <w:ind w:firstLineChars="200" w:firstLine="420"/>
        <w:rPr>
          <w:rFonts w:asciiTheme="minorEastAsia" w:hAnsiTheme="minorEastAsia" w:cs="Arial"/>
          <w:szCs w:val="21"/>
        </w:rPr>
      </w:pPr>
      <w:r w:rsidRPr="000F46D7">
        <w:rPr>
          <w:rFonts w:asciiTheme="minorEastAsia" w:hAnsiTheme="minorEastAsia" w:cs="Arial"/>
          <w:szCs w:val="21"/>
        </w:rPr>
        <w:t>5、带O圈密封超高真空阀门1套共8个。</w:t>
      </w:r>
    </w:p>
    <w:p w:rsidR="00195415" w:rsidRPr="000F46D7" w:rsidRDefault="00195415" w:rsidP="00195415">
      <w:pPr>
        <w:tabs>
          <w:tab w:val="left" w:pos="420"/>
        </w:tabs>
        <w:adjustRightInd w:val="0"/>
        <w:snapToGrid w:val="0"/>
        <w:spacing w:line="360" w:lineRule="auto"/>
        <w:ind w:firstLineChars="200" w:firstLine="420"/>
        <w:rPr>
          <w:rFonts w:asciiTheme="minorEastAsia" w:hAnsiTheme="minorEastAsia" w:cs="Arial"/>
          <w:szCs w:val="21"/>
        </w:rPr>
      </w:pPr>
      <w:r w:rsidRPr="000F46D7">
        <w:rPr>
          <w:rFonts w:asciiTheme="minorEastAsia" w:hAnsiTheme="minorEastAsia" w:cs="Arial"/>
          <w:szCs w:val="21"/>
        </w:rPr>
        <w:t>6、不锈钢波纹管共5根。</w:t>
      </w:r>
    </w:p>
    <w:p w:rsidR="00195415" w:rsidRPr="000F46D7" w:rsidRDefault="00195415" w:rsidP="00195415">
      <w:pPr>
        <w:tabs>
          <w:tab w:val="left" w:pos="420"/>
        </w:tabs>
        <w:adjustRightInd w:val="0"/>
        <w:snapToGrid w:val="0"/>
        <w:spacing w:line="360" w:lineRule="auto"/>
        <w:ind w:firstLineChars="200" w:firstLine="420"/>
        <w:rPr>
          <w:rFonts w:asciiTheme="minorEastAsia" w:hAnsiTheme="minorEastAsia" w:cs="Arial"/>
          <w:szCs w:val="21"/>
        </w:rPr>
      </w:pPr>
      <w:r w:rsidRPr="000F46D7">
        <w:rPr>
          <w:rFonts w:asciiTheme="minorEastAsia" w:hAnsiTheme="minorEastAsia" w:cs="Arial"/>
          <w:szCs w:val="21"/>
        </w:rPr>
        <w:t>7、智能温控仪1台。</w:t>
      </w:r>
    </w:p>
    <w:p w:rsidR="00195415" w:rsidRPr="000F46D7" w:rsidRDefault="00195415" w:rsidP="00195415">
      <w:pPr>
        <w:tabs>
          <w:tab w:val="left" w:pos="420"/>
        </w:tabs>
        <w:adjustRightInd w:val="0"/>
        <w:snapToGrid w:val="0"/>
        <w:spacing w:line="360" w:lineRule="auto"/>
        <w:ind w:firstLineChars="200" w:firstLine="420"/>
        <w:rPr>
          <w:rFonts w:asciiTheme="minorEastAsia" w:hAnsiTheme="minorEastAsia" w:cs="Arial"/>
          <w:szCs w:val="21"/>
        </w:rPr>
      </w:pPr>
      <w:r w:rsidRPr="000F46D7">
        <w:rPr>
          <w:rFonts w:asciiTheme="minorEastAsia" w:hAnsiTheme="minorEastAsia" w:cs="Arial"/>
          <w:szCs w:val="21"/>
        </w:rPr>
        <w:t>8、带液晶显示的复合真空计1台。</w:t>
      </w:r>
    </w:p>
    <w:p w:rsidR="00195415" w:rsidRPr="000F46D7" w:rsidRDefault="00195415" w:rsidP="00195415">
      <w:pPr>
        <w:tabs>
          <w:tab w:val="left" w:pos="420"/>
        </w:tabs>
        <w:adjustRightInd w:val="0"/>
        <w:snapToGrid w:val="0"/>
        <w:spacing w:line="360" w:lineRule="auto"/>
        <w:ind w:firstLineChars="200" w:firstLine="420"/>
        <w:rPr>
          <w:rFonts w:asciiTheme="minorEastAsia" w:hAnsiTheme="minorEastAsia" w:cs="Arial"/>
          <w:szCs w:val="21"/>
        </w:rPr>
      </w:pPr>
      <w:r w:rsidRPr="000F46D7">
        <w:rPr>
          <w:rFonts w:asciiTheme="minorEastAsia" w:hAnsiTheme="minorEastAsia" w:cs="Arial"/>
          <w:szCs w:val="21"/>
        </w:rPr>
        <w:t>9、高、低真空传感器各1个。</w:t>
      </w:r>
    </w:p>
    <w:p w:rsidR="00195415" w:rsidRPr="000F46D7" w:rsidRDefault="00195415" w:rsidP="00195415">
      <w:pPr>
        <w:tabs>
          <w:tab w:val="left" w:pos="420"/>
        </w:tabs>
        <w:adjustRightInd w:val="0"/>
        <w:snapToGrid w:val="0"/>
        <w:spacing w:line="360" w:lineRule="auto"/>
        <w:ind w:firstLineChars="200" w:firstLine="420"/>
        <w:rPr>
          <w:rFonts w:asciiTheme="minorEastAsia" w:hAnsiTheme="minorEastAsia" w:cs="Arial"/>
          <w:szCs w:val="21"/>
        </w:rPr>
      </w:pPr>
      <w:r w:rsidRPr="000F46D7">
        <w:rPr>
          <w:rFonts w:asciiTheme="minorEastAsia" w:hAnsiTheme="minorEastAsia" w:cs="Arial"/>
          <w:szCs w:val="21"/>
        </w:rPr>
        <w:t>10、高级铝镁合金系统机架1台。</w:t>
      </w:r>
    </w:p>
    <w:p w:rsidR="00195415" w:rsidRPr="000F46D7" w:rsidRDefault="00195415" w:rsidP="00195415">
      <w:pPr>
        <w:tabs>
          <w:tab w:val="left" w:pos="420"/>
        </w:tabs>
        <w:adjustRightInd w:val="0"/>
        <w:snapToGrid w:val="0"/>
        <w:spacing w:line="360" w:lineRule="auto"/>
        <w:ind w:firstLineChars="200" w:firstLine="420"/>
        <w:rPr>
          <w:rFonts w:asciiTheme="minorEastAsia" w:hAnsiTheme="minorEastAsia" w:cs="Arial"/>
          <w:szCs w:val="21"/>
        </w:rPr>
      </w:pPr>
      <w:r w:rsidRPr="000F46D7">
        <w:rPr>
          <w:rFonts w:asciiTheme="minorEastAsia" w:hAnsiTheme="minorEastAsia" w:cs="Arial"/>
          <w:szCs w:val="21"/>
        </w:rPr>
        <w:t>11、高级安装紧固件、夹具20套。</w:t>
      </w:r>
    </w:p>
    <w:p w:rsidR="00195415" w:rsidRPr="000F46D7" w:rsidRDefault="00195415" w:rsidP="00195415">
      <w:pPr>
        <w:adjustRightInd w:val="0"/>
        <w:snapToGrid w:val="0"/>
        <w:spacing w:line="360" w:lineRule="auto"/>
        <w:ind w:firstLineChars="200" w:firstLine="420"/>
        <w:rPr>
          <w:rFonts w:asciiTheme="minorEastAsia" w:hAnsiTheme="minorEastAsia" w:cs="Arial"/>
          <w:szCs w:val="21"/>
        </w:rPr>
      </w:pPr>
      <w:r w:rsidRPr="000F46D7">
        <w:rPr>
          <w:rFonts w:asciiTheme="minorEastAsia" w:hAnsiTheme="minorEastAsia" w:cs="Arial"/>
          <w:szCs w:val="21"/>
        </w:rPr>
        <w:t>12、备用法兰密封型石英</w:t>
      </w:r>
      <w:r w:rsidRPr="000F46D7">
        <w:rPr>
          <w:rFonts w:asciiTheme="minorEastAsia" w:hAnsiTheme="minorEastAsia" w:cs="Arial" w:hint="eastAsia"/>
          <w:szCs w:val="21"/>
        </w:rPr>
        <w:t>透射</w:t>
      </w:r>
      <w:r w:rsidRPr="000F46D7">
        <w:rPr>
          <w:rFonts w:asciiTheme="minorEastAsia" w:hAnsiTheme="minorEastAsia" w:cs="Arial"/>
          <w:szCs w:val="21"/>
        </w:rPr>
        <w:t>红外池1套。</w:t>
      </w:r>
    </w:p>
    <w:p w:rsidR="00195415" w:rsidRPr="000F46D7" w:rsidRDefault="00195415" w:rsidP="00195415">
      <w:pPr>
        <w:adjustRightInd w:val="0"/>
        <w:snapToGrid w:val="0"/>
        <w:spacing w:line="360" w:lineRule="auto"/>
        <w:ind w:firstLineChars="200" w:firstLine="420"/>
        <w:rPr>
          <w:rFonts w:asciiTheme="minorEastAsia" w:hAnsiTheme="minorEastAsia" w:cs="Arial"/>
          <w:szCs w:val="21"/>
        </w:rPr>
      </w:pPr>
      <w:r w:rsidRPr="000F46D7">
        <w:rPr>
          <w:rFonts w:asciiTheme="minorEastAsia" w:hAnsiTheme="minorEastAsia" w:cs="Arial"/>
          <w:szCs w:val="21"/>
        </w:rPr>
        <w:t>13、备用储液球2个、储气球1个。</w:t>
      </w:r>
    </w:p>
    <w:p w:rsidR="00195415" w:rsidRPr="000F46D7" w:rsidRDefault="00195415" w:rsidP="00195415">
      <w:pPr>
        <w:tabs>
          <w:tab w:val="left" w:pos="420"/>
        </w:tabs>
        <w:adjustRightInd w:val="0"/>
        <w:snapToGrid w:val="0"/>
        <w:spacing w:line="360" w:lineRule="auto"/>
        <w:ind w:firstLineChars="200" w:firstLine="420"/>
        <w:rPr>
          <w:rFonts w:asciiTheme="minorEastAsia" w:hAnsiTheme="minorEastAsia" w:cs="Arial"/>
          <w:szCs w:val="21"/>
        </w:rPr>
      </w:pPr>
      <w:r w:rsidRPr="000F46D7">
        <w:rPr>
          <w:rFonts w:asciiTheme="minorEastAsia" w:hAnsiTheme="minorEastAsia" w:cs="Arial"/>
          <w:szCs w:val="21"/>
        </w:rPr>
        <w:t>1</w:t>
      </w:r>
      <w:r w:rsidRPr="000F46D7">
        <w:rPr>
          <w:rFonts w:asciiTheme="minorEastAsia" w:hAnsiTheme="minorEastAsia" w:cs="Arial" w:hint="eastAsia"/>
          <w:szCs w:val="21"/>
        </w:rPr>
        <w:t>4</w:t>
      </w:r>
      <w:r w:rsidRPr="000F46D7">
        <w:rPr>
          <w:rFonts w:asciiTheme="minorEastAsia" w:hAnsiTheme="minorEastAsia" w:cs="Arial"/>
          <w:szCs w:val="21"/>
        </w:rPr>
        <w:t>、高级铝镁合金系统移动工作台1套。</w:t>
      </w:r>
    </w:p>
    <w:p w:rsidR="00195415" w:rsidRPr="000F46D7" w:rsidRDefault="00195415" w:rsidP="00195415">
      <w:pPr>
        <w:tabs>
          <w:tab w:val="left" w:pos="420"/>
        </w:tabs>
        <w:adjustRightInd w:val="0"/>
        <w:snapToGrid w:val="0"/>
        <w:spacing w:line="360" w:lineRule="auto"/>
        <w:ind w:firstLineChars="200" w:firstLine="420"/>
        <w:rPr>
          <w:rFonts w:asciiTheme="minorEastAsia" w:hAnsiTheme="minorEastAsia" w:cs="Arial"/>
          <w:szCs w:val="21"/>
        </w:rPr>
      </w:pPr>
      <w:r w:rsidRPr="000F46D7">
        <w:rPr>
          <w:rFonts w:asciiTheme="minorEastAsia" w:hAnsiTheme="minorEastAsia" w:cs="Arial"/>
          <w:szCs w:val="21"/>
        </w:rPr>
        <w:t>1</w:t>
      </w:r>
      <w:r w:rsidRPr="000F46D7">
        <w:rPr>
          <w:rFonts w:asciiTheme="minorEastAsia" w:hAnsiTheme="minorEastAsia" w:cs="Arial" w:hint="eastAsia"/>
          <w:szCs w:val="21"/>
        </w:rPr>
        <w:t>5</w:t>
      </w:r>
      <w:r w:rsidRPr="000F46D7">
        <w:rPr>
          <w:rFonts w:asciiTheme="minorEastAsia" w:hAnsiTheme="minorEastAsia" w:cs="Arial"/>
          <w:szCs w:val="21"/>
        </w:rPr>
        <w:t>、备件（温度传感器、进口O圈等）</w:t>
      </w:r>
      <w:r>
        <w:rPr>
          <w:rFonts w:asciiTheme="minorEastAsia" w:hAnsiTheme="minorEastAsia" w:cs="Arial" w:hint="eastAsia"/>
          <w:szCs w:val="21"/>
        </w:rPr>
        <w:t>1</w:t>
      </w:r>
      <w:r w:rsidRPr="000F46D7">
        <w:rPr>
          <w:rFonts w:asciiTheme="minorEastAsia" w:hAnsiTheme="minorEastAsia" w:cs="Arial"/>
          <w:szCs w:val="21"/>
        </w:rPr>
        <w:t>套。</w:t>
      </w:r>
    </w:p>
    <w:p w:rsidR="00195415" w:rsidRPr="000F46D7" w:rsidRDefault="00195415" w:rsidP="00195415">
      <w:pPr>
        <w:widowControl/>
        <w:adjustRightInd w:val="0"/>
        <w:snapToGrid w:val="0"/>
        <w:spacing w:line="360" w:lineRule="auto"/>
        <w:ind w:firstLineChars="200" w:firstLine="420"/>
        <w:jc w:val="left"/>
        <w:rPr>
          <w:rFonts w:asciiTheme="minorEastAsia" w:hAnsiTheme="minorEastAsia" w:cs="Arial"/>
          <w:kern w:val="0"/>
          <w:szCs w:val="21"/>
        </w:rPr>
      </w:pPr>
      <w:r w:rsidRPr="000F46D7">
        <w:rPr>
          <w:rFonts w:asciiTheme="minorEastAsia" w:hAnsiTheme="minorEastAsia" w:cs="Arial"/>
          <w:szCs w:val="21"/>
        </w:rPr>
        <w:t>1</w:t>
      </w:r>
      <w:r w:rsidRPr="000F46D7">
        <w:rPr>
          <w:rFonts w:asciiTheme="minorEastAsia" w:hAnsiTheme="minorEastAsia" w:cs="Arial" w:hint="eastAsia"/>
          <w:szCs w:val="21"/>
        </w:rPr>
        <w:t>6</w:t>
      </w:r>
      <w:r w:rsidRPr="000F46D7">
        <w:rPr>
          <w:rFonts w:asciiTheme="minorEastAsia" w:hAnsiTheme="minorEastAsia" w:cs="Arial"/>
          <w:szCs w:val="21"/>
        </w:rPr>
        <w:t>、现场安装、调试服务3天。</w:t>
      </w:r>
    </w:p>
    <w:p w:rsidR="00195415" w:rsidRDefault="00195415" w:rsidP="00195415">
      <w:pPr>
        <w:widowControl/>
        <w:adjustRightInd w:val="0"/>
        <w:snapToGrid w:val="0"/>
        <w:spacing w:line="360" w:lineRule="auto"/>
        <w:jc w:val="left"/>
        <w:rPr>
          <w:rFonts w:asciiTheme="minorEastAsia" w:hAnsiTheme="minorEastAsia" w:cs="Arial"/>
          <w:b/>
          <w:kern w:val="0"/>
          <w:szCs w:val="21"/>
        </w:rPr>
      </w:pPr>
      <w:r w:rsidRPr="000F46D7">
        <w:rPr>
          <w:rFonts w:asciiTheme="minorEastAsia" w:hAnsiTheme="minorEastAsia" w:cs="Arial" w:hint="eastAsia"/>
          <w:b/>
          <w:kern w:val="0"/>
          <w:szCs w:val="21"/>
        </w:rPr>
        <w:t>四、其他要求：</w:t>
      </w:r>
    </w:p>
    <w:p w:rsidR="00195415" w:rsidRPr="000F46D7" w:rsidRDefault="00195415" w:rsidP="00195415">
      <w:pPr>
        <w:widowControl/>
        <w:adjustRightInd w:val="0"/>
        <w:snapToGrid w:val="0"/>
        <w:spacing w:line="360" w:lineRule="auto"/>
        <w:ind w:firstLineChars="196" w:firstLine="412"/>
        <w:jc w:val="left"/>
        <w:rPr>
          <w:rFonts w:asciiTheme="minorEastAsia" w:hAnsiTheme="minorEastAsia" w:cs="Arial"/>
          <w:kern w:val="0"/>
          <w:szCs w:val="21"/>
        </w:rPr>
      </w:pPr>
      <w:r w:rsidRPr="000F46D7">
        <w:rPr>
          <w:rFonts w:asciiTheme="minorEastAsia" w:hAnsiTheme="minorEastAsia" w:cs="Arial" w:hint="eastAsia"/>
          <w:kern w:val="0"/>
          <w:szCs w:val="21"/>
        </w:rPr>
        <w:t>1、无论采购文件是否提及，供应商所递交的响应文件中所有内容均应是真实有效的；供应商所提供的产品或者服务，必须满足国家相关强制性规定要求（如CCC认证、计量器具生产许可证、医疗器械注册证、电器电子产品有害物质限制使用标识等），否则将视为不合格供应商，其响应文件无效。同时，由于供货商违反国家相关强制性规定给采购人造成的损失由供货商承担。</w:t>
      </w:r>
    </w:p>
    <w:p w:rsidR="00195415" w:rsidRPr="000F46D7" w:rsidRDefault="00195415" w:rsidP="00195415">
      <w:pPr>
        <w:widowControl/>
        <w:adjustRightInd w:val="0"/>
        <w:snapToGrid w:val="0"/>
        <w:spacing w:line="360" w:lineRule="auto"/>
        <w:ind w:firstLineChars="196" w:firstLine="412"/>
        <w:jc w:val="left"/>
        <w:rPr>
          <w:rFonts w:asciiTheme="minorEastAsia" w:hAnsiTheme="minorEastAsia" w:cs="Arial"/>
          <w:kern w:val="0"/>
          <w:szCs w:val="21"/>
        </w:rPr>
      </w:pPr>
      <w:r w:rsidRPr="000F46D7">
        <w:rPr>
          <w:rFonts w:asciiTheme="minorEastAsia" w:hAnsiTheme="minorEastAsia" w:cs="Arial" w:hint="eastAsia"/>
          <w:kern w:val="0"/>
          <w:szCs w:val="21"/>
        </w:rPr>
        <w:t>2、供货期：合同签订后</w:t>
      </w:r>
      <w:r>
        <w:rPr>
          <w:rFonts w:asciiTheme="minorEastAsia" w:hAnsiTheme="minorEastAsia" w:cs="Arial" w:hint="eastAsia"/>
          <w:kern w:val="0"/>
          <w:szCs w:val="21"/>
        </w:rPr>
        <w:t>12周</w:t>
      </w:r>
      <w:r w:rsidRPr="000F46D7">
        <w:rPr>
          <w:rFonts w:asciiTheme="minorEastAsia" w:hAnsiTheme="minorEastAsia" w:cs="Arial" w:hint="eastAsia"/>
          <w:kern w:val="0"/>
          <w:szCs w:val="21"/>
        </w:rPr>
        <w:t>内，交货后30日内完成安装、调试、验收等工作。</w:t>
      </w:r>
    </w:p>
    <w:p w:rsidR="00195415" w:rsidRDefault="00195415" w:rsidP="00195415">
      <w:pPr>
        <w:widowControl/>
        <w:adjustRightInd w:val="0"/>
        <w:snapToGrid w:val="0"/>
        <w:spacing w:line="360" w:lineRule="auto"/>
        <w:ind w:firstLineChars="196" w:firstLine="412"/>
        <w:jc w:val="left"/>
        <w:rPr>
          <w:rFonts w:asciiTheme="minorEastAsia" w:hAnsiTheme="minorEastAsia" w:cs="Arial"/>
          <w:kern w:val="0"/>
          <w:szCs w:val="21"/>
        </w:rPr>
      </w:pPr>
      <w:r w:rsidRPr="000F46D7">
        <w:rPr>
          <w:rFonts w:asciiTheme="minorEastAsia" w:hAnsiTheme="minorEastAsia" w:cs="Arial" w:hint="eastAsia"/>
          <w:kern w:val="0"/>
          <w:szCs w:val="21"/>
        </w:rPr>
        <w:t>3、质保期：质保期1年，质保期从验收合格后当日起计算。质保期结束前，须对货物进行一次免费的全面校正和维护保养，并保证性能达到货物出厂标准。</w:t>
      </w:r>
    </w:p>
    <w:p w:rsidR="00195415" w:rsidRDefault="00195415" w:rsidP="00195415">
      <w:pPr>
        <w:widowControl/>
        <w:adjustRightInd w:val="0"/>
        <w:snapToGrid w:val="0"/>
        <w:spacing w:line="360" w:lineRule="auto"/>
        <w:ind w:firstLineChars="196" w:firstLine="412"/>
        <w:jc w:val="left"/>
        <w:rPr>
          <w:rFonts w:asciiTheme="minorEastAsia" w:hAnsiTheme="minorEastAsia" w:cs="Arial"/>
          <w:kern w:val="0"/>
          <w:szCs w:val="21"/>
        </w:rPr>
      </w:pPr>
      <w:r>
        <w:rPr>
          <w:rFonts w:asciiTheme="minorEastAsia" w:hAnsiTheme="minorEastAsia" w:cs="Arial" w:hint="eastAsia"/>
          <w:kern w:val="0"/>
          <w:szCs w:val="21"/>
        </w:rPr>
        <w:t>4</w:t>
      </w:r>
      <w:r w:rsidRPr="000F46D7">
        <w:rPr>
          <w:rFonts w:asciiTheme="minorEastAsia" w:hAnsiTheme="minorEastAsia" w:cs="Arial"/>
          <w:kern w:val="0"/>
          <w:szCs w:val="21"/>
        </w:rPr>
        <w:t>、售后服务：</w:t>
      </w:r>
    </w:p>
    <w:p w:rsidR="00195415" w:rsidRDefault="00195415" w:rsidP="00195415">
      <w:pPr>
        <w:widowControl/>
        <w:adjustRightInd w:val="0"/>
        <w:snapToGrid w:val="0"/>
        <w:spacing w:line="360" w:lineRule="auto"/>
        <w:ind w:firstLineChars="296" w:firstLine="622"/>
        <w:jc w:val="left"/>
        <w:rPr>
          <w:rFonts w:asciiTheme="minorEastAsia" w:hAnsiTheme="minorEastAsia" w:cs="Arial"/>
          <w:kern w:val="0"/>
          <w:szCs w:val="21"/>
        </w:rPr>
      </w:pPr>
      <w:r>
        <w:rPr>
          <w:rFonts w:asciiTheme="minorEastAsia" w:hAnsiTheme="minorEastAsia" w:cs="Arial" w:hint="eastAsia"/>
          <w:kern w:val="0"/>
          <w:szCs w:val="21"/>
        </w:rPr>
        <w:lastRenderedPageBreak/>
        <w:t>4.1、</w:t>
      </w:r>
      <w:r w:rsidRPr="000F46D7">
        <w:rPr>
          <w:rFonts w:asciiTheme="minorEastAsia" w:hAnsiTheme="minorEastAsia" w:cs="Arial" w:hint="eastAsia"/>
          <w:kern w:val="0"/>
          <w:szCs w:val="21"/>
        </w:rPr>
        <w:t>有任何设备硬件故障和损坏，24小时内技术响应，3天内排除故障；遇有重大玻璃部件损坏者，不超过2周更换歧管或修复完成</w:t>
      </w:r>
      <w:r>
        <w:rPr>
          <w:rFonts w:asciiTheme="minorEastAsia" w:hAnsiTheme="minorEastAsia" w:cs="Arial" w:hint="eastAsia"/>
          <w:kern w:val="0"/>
          <w:szCs w:val="21"/>
        </w:rPr>
        <w:t>；</w:t>
      </w:r>
    </w:p>
    <w:p w:rsidR="00195415" w:rsidRDefault="00195415" w:rsidP="00195415">
      <w:pPr>
        <w:widowControl/>
        <w:adjustRightInd w:val="0"/>
        <w:snapToGrid w:val="0"/>
        <w:spacing w:line="360" w:lineRule="auto"/>
        <w:ind w:firstLineChars="296" w:firstLine="622"/>
        <w:jc w:val="left"/>
        <w:rPr>
          <w:rFonts w:asciiTheme="minorEastAsia" w:hAnsiTheme="minorEastAsia" w:cs="Arial"/>
          <w:kern w:val="0"/>
          <w:szCs w:val="21"/>
        </w:rPr>
      </w:pPr>
      <w:r>
        <w:rPr>
          <w:rFonts w:asciiTheme="minorEastAsia" w:hAnsiTheme="minorEastAsia" w:cs="Arial" w:hint="eastAsia"/>
          <w:kern w:val="0"/>
          <w:szCs w:val="21"/>
        </w:rPr>
        <w:t>4.2、</w:t>
      </w:r>
      <w:r w:rsidRPr="000F46D7">
        <w:rPr>
          <w:rFonts w:asciiTheme="minorEastAsia" w:hAnsiTheme="minorEastAsia" w:cs="Arial" w:hint="eastAsia"/>
          <w:kern w:val="0"/>
          <w:szCs w:val="21"/>
        </w:rPr>
        <w:t>对任何涉及红外真空吸附实验技术问题提供免费技术咨询；若需要采用新的特殊要求的反应池子、气体</w:t>
      </w:r>
      <w:r>
        <w:rPr>
          <w:rFonts w:asciiTheme="minorEastAsia" w:hAnsiTheme="minorEastAsia" w:cs="Arial" w:hint="eastAsia"/>
          <w:kern w:val="0"/>
          <w:szCs w:val="21"/>
        </w:rPr>
        <w:t>输入系统等来实现新的实验方法，乙方将继续提供技术支持和有偿服务；</w:t>
      </w:r>
    </w:p>
    <w:p w:rsidR="00195415" w:rsidRDefault="00195415" w:rsidP="00195415">
      <w:pPr>
        <w:widowControl/>
        <w:adjustRightInd w:val="0"/>
        <w:snapToGrid w:val="0"/>
        <w:spacing w:line="360" w:lineRule="auto"/>
        <w:ind w:firstLineChars="296" w:firstLine="622"/>
        <w:jc w:val="left"/>
        <w:rPr>
          <w:rFonts w:asciiTheme="minorEastAsia" w:hAnsiTheme="minorEastAsia" w:cs="Arial"/>
          <w:kern w:val="0"/>
          <w:szCs w:val="21"/>
        </w:rPr>
      </w:pPr>
      <w:r>
        <w:rPr>
          <w:rFonts w:asciiTheme="minorEastAsia" w:hAnsiTheme="minorEastAsia" w:cs="Arial" w:hint="eastAsia"/>
          <w:kern w:val="0"/>
          <w:szCs w:val="21"/>
        </w:rPr>
        <w:t>4.3、</w:t>
      </w:r>
      <w:r w:rsidRPr="000F46D7">
        <w:rPr>
          <w:rFonts w:asciiTheme="minorEastAsia" w:hAnsiTheme="minorEastAsia" w:cs="Arial" w:hint="eastAsia"/>
          <w:kern w:val="0"/>
          <w:szCs w:val="21"/>
        </w:rPr>
        <w:t>在满足系统技术指标的条件下，可免费升级红外</w:t>
      </w:r>
      <w:proofErr w:type="gramStart"/>
      <w:r w:rsidRPr="000F46D7">
        <w:rPr>
          <w:rFonts w:asciiTheme="minorEastAsia" w:hAnsiTheme="minorEastAsia" w:cs="Arial" w:hint="eastAsia"/>
          <w:kern w:val="0"/>
          <w:szCs w:val="21"/>
        </w:rPr>
        <w:t>池使用</w:t>
      </w:r>
      <w:proofErr w:type="gramEnd"/>
      <w:r w:rsidRPr="000F46D7">
        <w:rPr>
          <w:rFonts w:asciiTheme="minorEastAsia" w:hAnsiTheme="minorEastAsia" w:cs="Arial" w:hint="eastAsia"/>
          <w:kern w:val="0"/>
          <w:szCs w:val="21"/>
        </w:rPr>
        <w:t>要求。</w:t>
      </w:r>
    </w:p>
    <w:p w:rsidR="00BF1948" w:rsidRDefault="00195415" w:rsidP="00195415">
      <w:pPr>
        <w:ind w:firstLineChars="200" w:firstLine="420"/>
        <w:rPr>
          <w:rFonts w:asciiTheme="minorEastAsia" w:hAnsiTheme="minorEastAsia" w:cs="Arial"/>
          <w:kern w:val="0"/>
          <w:szCs w:val="21"/>
        </w:rPr>
      </w:pPr>
      <w:r>
        <w:rPr>
          <w:rFonts w:asciiTheme="minorEastAsia" w:hAnsiTheme="minorEastAsia" w:cs="Arial" w:hint="eastAsia"/>
          <w:kern w:val="0"/>
          <w:szCs w:val="21"/>
        </w:rPr>
        <w:t>5</w:t>
      </w:r>
      <w:bookmarkStart w:id="0" w:name="_GoBack"/>
      <w:bookmarkEnd w:id="0"/>
      <w:r w:rsidRPr="000F46D7">
        <w:rPr>
          <w:rFonts w:asciiTheme="minorEastAsia" w:hAnsiTheme="minorEastAsia" w:cs="Arial"/>
          <w:kern w:val="0"/>
          <w:szCs w:val="21"/>
        </w:rPr>
        <w:t>、付款方式：</w:t>
      </w:r>
      <w:r>
        <w:rPr>
          <w:rFonts w:asciiTheme="minorEastAsia" w:hAnsiTheme="minorEastAsia" w:cs="Arial" w:hint="eastAsia"/>
          <w:kern w:val="0"/>
          <w:szCs w:val="21"/>
        </w:rPr>
        <w:t>合同签订后预付</w:t>
      </w:r>
      <w:r w:rsidRPr="000F46D7">
        <w:rPr>
          <w:rFonts w:asciiTheme="minorEastAsia" w:hAnsiTheme="minorEastAsia" w:cs="Arial" w:hint="eastAsia"/>
          <w:kern w:val="0"/>
          <w:szCs w:val="21"/>
        </w:rPr>
        <w:t>合同款总额的</w:t>
      </w:r>
      <w:r>
        <w:rPr>
          <w:rFonts w:asciiTheme="minorEastAsia" w:hAnsiTheme="minorEastAsia" w:cs="Arial" w:hint="eastAsia"/>
          <w:kern w:val="0"/>
          <w:szCs w:val="21"/>
        </w:rPr>
        <w:t>3</w:t>
      </w:r>
      <w:r w:rsidRPr="000F46D7">
        <w:rPr>
          <w:rFonts w:asciiTheme="minorEastAsia" w:hAnsiTheme="minorEastAsia" w:cs="Arial" w:hint="eastAsia"/>
          <w:kern w:val="0"/>
          <w:szCs w:val="21"/>
        </w:rPr>
        <w:t>0%，</w:t>
      </w:r>
      <w:r>
        <w:rPr>
          <w:rFonts w:asciiTheme="minorEastAsia" w:hAnsiTheme="minorEastAsia" w:cs="Arial" w:hint="eastAsia"/>
          <w:kern w:val="0"/>
          <w:szCs w:val="21"/>
        </w:rPr>
        <w:t>验收合格后付清尾款</w:t>
      </w:r>
      <w:r w:rsidRPr="000F46D7">
        <w:rPr>
          <w:rFonts w:asciiTheme="minorEastAsia" w:hAnsiTheme="minorEastAsia" w:cs="Arial" w:hint="eastAsia"/>
          <w:kern w:val="0"/>
          <w:szCs w:val="21"/>
        </w:rPr>
        <w:t>。</w:t>
      </w:r>
    </w:p>
    <w:p w:rsidR="00195415" w:rsidRPr="00C844BD" w:rsidRDefault="00195415" w:rsidP="001A192C">
      <w:pPr>
        <w:widowControl/>
        <w:adjustRightInd w:val="0"/>
        <w:snapToGrid w:val="0"/>
        <w:spacing w:beforeLines="50" w:afterLines="50" w:line="360" w:lineRule="auto"/>
        <w:jc w:val="left"/>
        <w:rPr>
          <w:rFonts w:ascii="宋体" w:eastAsia="宋体" w:hAnsi="宋体" w:cs="宋体"/>
          <w:b/>
          <w:kern w:val="0"/>
          <w:sz w:val="28"/>
          <w:szCs w:val="28"/>
        </w:rPr>
      </w:pPr>
      <w:r>
        <w:rPr>
          <w:rFonts w:ascii="宋体" w:eastAsia="宋体" w:hAnsi="宋体" w:cs="宋体" w:hint="eastAsia"/>
          <w:b/>
          <w:kern w:val="0"/>
          <w:sz w:val="28"/>
          <w:szCs w:val="28"/>
        </w:rPr>
        <w:t xml:space="preserve">包二  </w:t>
      </w:r>
      <w:r w:rsidRPr="00C844BD">
        <w:rPr>
          <w:rFonts w:ascii="宋体" w:eastAsia="宋体" w:hAnsi="宋体" w:cs="宋体" w:hint="eastAsia"/>
          <w:b/>
          <w:kern w:val="0"/>
          <w:sz w:val="28"/>
          <w:szCs w:val="28"/>
        </w:rPr>
        <w:t>真空过滤机（1套）</w:t>
      </w:r>
    </w:p>
    <w:p w:rsidR="00195415" w:rsidRPr="00C844BD" w:rsidRDefault="00195415" w:rsidP="00195415">
      <w:pPr>
        <w:widowControl/>
        <w:adjustRightInd w:val="0"/>
        <w:snapToGrid w:val="0"/>
        <w:spacing w:line="360" w:lineRule="auto"/>
        <w:jc w:val="left"/>
        <w:rPr>
          <w:rFonts w:ascii="宋体" w:eastAsia="宋体" w:hAnsi="宋体" w:cs="宋体"/>
          <w:b/>
          <w:kern w:val="0"/>
          <w:szCs w:val="21"/>
        </w:rPr>
      </w:pPr>
      <w:r w:rsidRPr="00C844BD">
        <w:rPr>
          <w:rFonts w:ascii="宋体" w:eastAsia="宋体" w:hAnsi="宋体" w:cs="宋体" w:hint="eastAsia"/>
          <w:b/>
          <w:kern w:val="0"/>
          <w:szCs w:val="21"/>
        </w:rPr>
        <w:t>一、功能要求：</w:t>
      </w:r>
    </w:p>
    <w:p w:rsidR="00195415" w:rsidRPr="00C844BD" w:rsidRDefault="00195415" w:rsidP="00195415">
      <w:pPr>
        <w:widowControl/>
        <w:adjustRightInd w:val="0"/>
        <w:snapToGrid w:val="0"/>
        <w:spacing w:line="360" w:lineRule="auto"/>
        <w:ind w:firstLineChars="200" w:firstLine="420"/>
        <w:jc w:val="left"/>
        <w:rPr>
          <w:rFonts w:ascii="宋体" w:eastAsia="宋体" w:hAnsi="宋体" w:cs="Times New Roman"/>
          <w:szCs w:val="21"/>
        </w:rPr>
      </w:pPr>
      <w:r w:rsidRPr="00C844BD">
        <w:rPr>
          <w:rFonts w:ascii="宋体" w:eastAsia="宋体" w:hAnsi="宋体" w:cs="Times New Roman" w:hint="eastAsia"/>
          <w:szCs w:val="21"/>
        </w:rPr>
        <w:t>能实现连续过滤生产。</w:t>
      </w:r>
    </w:p>
    <w:p w:rsidR="00195415" w:rsidRPr="00C844BD" w:rsidRDefault="00195415" w:rsidP="00195415">
      <w:pPr>
        <w:widowControl/>
        <w:adjustRightInd w:val="0"/>
        <w:snapToGrid w:val="0"/>
        <w:spacing w:line="360" w:lineRule="auto"/>
        <w:jc w:val="left"/>
        <w:rPr>
          <w:rFonts w:ascii="宋体" w:eastAsia="宋体" w:hAnsi="宋体" w:cs="宋体"/>
          <w:b/>
          <w:kern w:val="0"/>
          <w:szCs w:val="21"/>
        </w:rPr>
      </w:pPr>
      <w:r w:rsidRPr="00C844BD">
        <w:rPr>
          <w:rFonts w:ascii="宋体" w:eastAsia="宋体" w:hAnsi="宋体" w:cs="宋体" w:hint="eastAsia"/>
          <w:b/>
          <w:kern w:val="0"/>
          <w:szCs w:val="21"/>
        </w:rPr>
        <w:t xml:space="preserve">二、技术指标要求： </w:t>
      </w:r>
    </w:p>
    <w:p w:rsidR="00195415" w:rsidRPr="00893A3C" w:rsidRDefault="00195415" w:rsidP="00195415">
      <w:pPr>
        <w:widowControl/>
        <w:adjustRightInd w:val="0"/>
        <w:snapToGrid w:val="0"/>
        <w:spacing w:line="360" w:lineRule="auto"/>
        <w:ind w:firstLineChars="200" w:firstLine="420"/>
        <w:jc w:val="left"/>
        <w:rPr>
          <w:rFonts w:ascii="宋体" w:eastAsia="宋体" w:hAnsi="宋体" w:cs="Times New Roman"/>
          <w:szCs w:val="21"/>
        </w:rPr>
      </w:pPr>
      <w:r w:rsidRPr="00C844BD">
        <w:rPr>
          <w:rFonts w:ascii="宋体" w:eastAsia="宋体" w:hAnsi="宋体" w:cs="Times New Roman" w:hint="eastAsia"/>
          <w:szCs w:val="21"/>
        </w:rPr>
        <w:t>1、过滤面积：1.5m</w:t>
      </w:r>
      <w:r w:rsidRPr="00C844BD">
        <w:rPr>
          <w:rFonts w:ascii="宋体" w:eastAsia="宋体" w:hAnsi="宋体" w:cs="Times New Roman" w:hint="eastAsia"/>
          <w:szCs w:val="21"/>
          <w:vertAlign w:val="superscript"/>
        </w:rPr>
        <w:t>2</w:t>
      </w:r>
      <w:r>
        <w:rPr>
          <w:rFonts w:ascii="宋体" w:eastAsia="宋体" w:hAnsi="宋体" w:cs="Times New Roman" w:hint="eastAsia"/>
          <w:szCs w:val="21"/>
        </w:rPr>
        <w:t>，偏差不超过0.2</w:t>
      </w:r>
      <w:r w:rsidRPr="00893A3C">
        <w:t xml:space="preserve"> </w:t>
      </w:r>
      <w:r w:rsidRPr="00893A3C">
        <w:rPr>
          <w:rFonts w:ascii="宋体" w:eastAsia="宋体" w:hAnsi="宋体" w:cs="Times New Roman"/>
          <w:szCs w:val="21"/>
        </w:rPr>
        <w:t>m</w:t>
      </w:r>
      <w:r w:rsidRPr="00893A3C">
        <w:rPr>
          <w:rFonts w:ascii="宋体" w:eastAsia="宋体" w:hAnsi="宋体" w:cs="Times New Roman"/>
          <w:szCs w:val="21"/>
          <w:vertAlign w:val="superscript"/>
        </w:rPr>
        <w:t>2</w:t>
      </w:r>
      <w:r>
        <w:rPr>
          <w:rFonts w:ascii="宋体" w:eastAsia="宋体" w:hAnsi="宋体" w:cs="Times New Roman" w:hint="eastAsia"/>
          <w:szCs w:val="21"/>
        </w:rPr>
        <w:t>。</w:t>
      </w:r>
    </w:p>
    <w:p w:rsidR="00195415" w:rsidRPr="00C844BD" w:rsidRDefault="00195415" w:rsidP="00195415">
      <w:pPr>
        <w:widowControl/>
        <w:adjustRightInd w:val="0"/>
        <w:snapToGrid w:val="0"/>
        <w:spacing w:line="360" w:lineRule="auto"/>
        <w:ind w:firstLineChars="200" w:firstLine="420"/>
        <w:jc w:val="left"/>
        <w:rPr>
          <w:rFonts w:ascii="宋体" w:eastAsia="宋体" w:hAnsi="宋体" w:cs="Times New Roman"/>
          <w:szCs w:val="21"/>
        </w:rPr>
      </w:pPr>
      <w:r w:rsidRPr="00C844BD">
        <w:rPr>
          <w:rFonts w:ascii="宋体" w:eastAsia="宋体" w:hAnsi="宋体" w:cs="Times New Roman" w:hint="eastAsia"/>
          <w:szCs w:val="21"/>
        </w:rPr>
        <w:t>2、过滤盘数：3个。</w:t>
      </w:r>
    </w:p>
    <w:p w:rsidR="00195415" w:rsidRPr="00C844BD" w:rsidRDefault="00195415" w:rsidP="00195415">
      <w:pPr>
        <w:widowControl/>
        <w:adjustRightInd w:val="0"/>
        <w:snapToGrid w:val="0"/>
        <w:spacing w:line="360" w:lineRule="auto"/>
        <w:ind w:firstLineChars="200" w:firstLine="420"/>
        <w:jc w:val="left"/>
        <w:rPr>
          <w:rFonts w:ascii="宋体" w:eastAsia="宋体" w:hAnsi="宋体" w:cs="Times New Roman"/>
          <w:szCs w:val="21"/>
        </w:rPr>
      </w:pPr>
      <w:r w:rsidRPr="00C844BD">
        <w:rPr>
          <w:rFonts w:ascii="宋体" w:eastAsia="宋体" w:hAnsi="宋体" w:cs="Times New Roman" w:hint="eastAsia"/>
          <w:szCs w:val="21"/>
        </w:rPr>
        <w:t>3、过滤直径：</w:t>
      </w:r>
      <w:r w:rsidR="001A192C">
        <w:rPr>
          <w:rFonts w:ascii="宋体" w:eastAsia="宋体" w:hAnsi="宋体" w:cs="Times New Roman" w:hint="eastAsia"/>
          <w:szCs w:val="21"/>
        </w:rPr>
        <w:t>约</w:t>
      </w:r>
      <w:r w:rsidRPr="00C844BD">
        <w:rPr>
          <w:rFonts w:ascii="宋体" w:eastAsia="宋体" w:hAnsi="宋体" w:cs="Times New Roman" w:hint="eastAsia"/>
          <w:szCs w:val="21"/>
        </w:rPr>
        <w:t>620mm。</w:t>
      </w:r>
    </w:p>
    <w:p w:rsidR="00195415" w:rsidRPr="00C844BD" w:rsidRDefault="00195415" w:rsidP="00195415">
      <w:pPr>
        <w:widowControl/>
        <w:adjustRightInd w:val="0"/>
        <w:snapToGrid w:val="0"/>
        <w:spacing w:line="360" w:lineRule="auto"/>
        <w:ind w:firstLineChars="200" w:firstLine="420"/>
        <w:jc w:val="left"/>
        <w:rPr>
          <w:rFonts w:ascii="宋体" w:eastAsia="宋体" w:hAnsi="宋体" w:cs="Times New Roman"/>
          <w:szCs w:val="21"/>
        </w:rPr>
      </w:pPr>
      <w:r w:rsidRPr="00C844BD">
        <w:rPr>
          <w:rFonts w:ascii="宋体" w:eastAsia="宋体" w:hAnsi="宋体" w:cs="Times New Roman" w:hint="eastAsia"/>
          <w:szCs w:val="21"/>
        </w:rPr>
        <w:t>4、过滤盘转速：0.5-2r/min。</w:t>
      </w:r>
    </w:p>
    <w:p w:rsidR="00195415" w:rsidRPr="00C844BD" w:rsidRDefault="00195415" w:rsidP="00195415">
      <w:pPr>
        <w:widowControl/>
        <w:adjustRightInd w:val="0"/>
        <w:snapToGrid w:val="0"/>
        <w:spacing w:line="360" w:lineRule="auto"/>
        <w:ind w:firstLineChars="200" w:firstLine="420"/>
        <w:jc w:val="left"/>
        <w:rPr>
          <w:rFonts w:ascii="宋体" w:eastAsia="宋体" w:hAnsi="宋体" w:cs="Times New Roman"/>
          <w:szCs w:val="21"/>
        </w:rPr>
      </w:pPr>
      <w:r w:rsidRPr="00C844BD">
        <w:rPr>
          <w:rFonts w:ascii="宋体" w:eastAsia="宋体" w:hAnsi="宋体" w:cs="Times New Roman" w:hint="eastAsia"/>
          <w:szCs w:val="21"/>
        </w:rPr>
        <w:t>6、搅拌器型式：</w:t>
      </w:r>
      <w:proofErr w:type="gramStart"/>
      <w:r w:rsidRPr="00C844BD">
        <w:rPr>
          <w:rFonts w:ascii="宋体" w:eastAsia="宋体" w:hAnsi="宋体" w:cs="Times New Roman" w:hint="eastAsia"/>
          <w:szCs w:val="21"/>
        </w:rPr>
        <w:t>变速浆叶式</w:t>
      </w:r>
      <w:proofErr w:type="gramEnd"/>
      <w:r w:rsidRPr="00C844BD">
        <w:rPr>
          <w:rFonts w:ascii="宋体" w:eastAsia="宋体" w:hAnsi="宋体" w:cs="Times New Roman" w:hint="eastAsia"/>
          <w:szCs w:val="21"/>
        </w:rPr>
        <w:t>。</w:t>
      </w:r>
    </w:p>
    <w:p w:rsidR="00195415" w:rsidRPr="00C844BD" w:rsidRDefault="00195415" w:rsidP="00195415">
      <w:pPr>
        <w:widowControl/>
        <w:adjustRightInd w:val="0"/>
        <w:snapToGrid w:val="0"/>
        <w:spacing w:line="360" w:lineRule="auto"/>
        <w:ind w:firstLineChars="200" w:firstLine="420"/>
        <w:jc w:val="left"/>
        <w:rPr>
          <w:rFonts w:ascii="宋体" w:eastAsia="宋体" w:hAnsi="宋体" w:cs="Times New Roman"/>
          <w:szCs w:val="21"/>
        </w:rPr>
      </w:pPr>
      <w:r w:rsidRPr="00C844BD">
        <w:rPr>
          <w:rFonts w:ascii="宋体" w:eastAsia="宋体" w:hAnsi="宋体" w:cs="Times New Roman" w:hint="eastAsia"/>
          <w:szCs w:val="21"/>
        </w:rPr>
        <w:t>7、搅拌器转速：20-96 r/min。</w:t>
      </w:r>
    </w:p>
    <w:p w:rsidR="00195415" w:rsidRPr="00C844BD" w:rsidRDefault="00195415" w:rsidP="00195415">
      <w:pPr>
        <w:widowControl/>
        <w:adjustRightInd w:val="0"/>
        <w:snapToGrid w:val="0"/>
        <w:spacing w:line="360" w:lineRule="auto"/>
        <w:jc w:val="left"/>
        <w:rPr>
          <w:rFonts w:ascii="宋体" w:eastAsia="宋体" w:hAnsi="宋体" w:cs="宋体"/>
          <w:b/>
          <w:kern w:val="0"/>
          <w:szCs w:val="21"/>
        </w:rPr>
      </w:pPr>
      <w:r w:rsidRPr="00C844BD">
        <w:rPr>
          <w:rFonts w:ascii="宋体" w:eastAsia="宋体" w:hAnsi="宋体" w:cs="宋体" w:hint="eastAsia"/>
          <w:b/>
          <w:kern w:val="0"/>
          <w:szCs w:val="21"/>
        </w:rPr>
        <w:t>三、基本配置要求：</w:t>
      </w:r>
    </w:p>
    <w:p w:rsidR="00195415" w:rsidRPr="00C844BD" w:rsidRDefault="00195415" w:rsidP="00195415">
      <w:pPr>
        <w:widowControl/>
        <w:adjustRightInd w:val="0"/>
        <w:snapToGrid w:val="0"/>
        <w:spacing w:line="360" w:lineRule="auto"/>
        <w:ind w:firstLineChars="200" w:firstLine="420"/>
        <w:jc w:val="left"/>
        <w:rPr>
          <w:rFonts w:ascii="宋体" w:eastAsia="宋体" w:hAnsi="宋体" w:cs="Times New Roman"/>
          <w:szCs w:val="21"/>
        </w:rPr>
      </w:pPr>
      <w:r w:rsidRPr="00C844BD">
        <w:rPr>
          <w:rFonts w:ascii="宋体" w:eastAsia="宋体" w:hAnsi="宋体" w:cs="Times New Roman" w:hint="eastAsia"/>
          <w:szCs w:val="21"/>
        </w:rPr>
        <w:t>1、搅拌电机1套（1.5kw）。</w:t>
      </w:r>
    </w:p>
    <w:p w:rsidR="00195415" w:rsidRPr="00C844BD" w:rsidRDefault="00195415" w:rsidP="00195415">
      <w:pPr>
        <w:widowControl/>
        <w:adjustRightInd w:val="0"/>
        <w:snapToGrid w:val="0"/>
        <w:spacing w:line="360" w:lineRule="auto"/>
        <w:ind w:firstLineChars="200" w:firstLine="420"/>
        <w:jc w:val="left"/>
        <w:rPr>
          <w:rFonts w:ascii="宋体" w:eastAsia="宋体" w:hAnsi="宋体" w:cs="Times New Roman"/>
          <w:szCs w:val="21"/>
        </w:rPr>
      </w:pPr>
      <w:r w:rsidRPr="00C844BD">
        <w:rPr>
          <w:rFonts w:ascii="宋体" w:eastAsia="宋体" w:hAnsi="宋体" w:cs="Times New Roman" w:hint="eastAsia"/>
          <w:szCs w:val="21"/>
        </w:rPr>
        <w:t>2、主轴电机1套（1.1kw）。</w:t>
      </w:r>
    </w:p>
    <w:p w:rsidR="00195415" w:rsidRPr="00C844BD" w:rsidRDefault="00195415" w:rsidP="00195415">
      <w:pPr>
        <w:widowControl/>
        <w:adjustRightInd w:val="0"/>
        <w:snapToGrid w:val="0"/>
        <w:spacing w:line="360" w:lineRule="auto"/>
        <w:ind w:firstLineChars="200" w:firstLine="420"/>
        <w:jc w:val="left"/>
        <w:rPr>
          <w:rFonts w:ascii="宋体" w:eastAsia="宋体" w:hAnsi="宋体" w:cs="Times New Roman"/>
          <w:szCs w:val="21"/>
        </w:rPr>
      </w:pPr>
      <w:r w:rsidRPr="00C844BD">
        <w:rPr>
          <w:rFonts w:ascii="宋体" w:eastAsia="宋体" w:hAnsi="宋体" w:cs="Times New Roman" w:hint="eastAsia"/>
          <w:szCs w:val="21"/>
        </w:rPr>
        <w:t>3、主轴减速机1套。</w:t>
      </w:r>
    </w:p>
    <w:p w:rsidR="00195415" w:rsidRPr="00C844BD" w:rsidRDefault="00195415" w:rsidP="00195415">
      <w:pPr>
        <w:widowControl/>
        <w:adjustRightInd w:val="0"/>
        <w:snapToGrid w:val="0"/>
        <w:spacing w:line="360" w:lineRule="auto"/>
        <w:ind w:firstLineChars="200" w:firstLine="420"/>
        <w:jc w:val="left"/>
        <w:rPr>
          <w:rFonts w:ascii="宋体" w:eastAsia="宋体" w:hAnsi="宋体" w:cs="Times New Roman"/>
          <w:szCs w:val="21"/>
        </w:rPr>
      </w:pPr>
      <w:r w:rsidRPr="00C844BD">
        <w:rPr>
          <w:rFonts w:ascii="宋体" w:eastAsia="宋体" w:hAnsi="宋体" w:cs="Times New Roman" w:hint="eastAsia"/>
          <w:szCs w:val="21"/>
        </w:rPr>
        <w:t>4、搅拌减速机1套。</w:t>
      </w:r>
    </w:p>
    <w:p w:rsidR="00195415" w:rsidRPr="00C844BD" w:rsidRDefault="00195415" w:rsidP="00195415">
      <w:pPr>
        <w:widowControl/>
        <w:adjustRightInd w:val="0"/>
        <w:snapToGrid w:val="0"/>
        <w:spacing w:line="360" w:lineRule="auto"/>
        <w:ind w:firstLineChars="200" w:firstLine="420"/>
        <w:jc w:val="left"/>
        <w:rPr>
          <w:rFonts w:ascii="宋体" w:eastAsia="宋体" w:hAnsi="宋体" w:cs="Times New Roman"/>
          <w:szCs w:val="21"/>
        </w:rPr>
      </w:pPr>
      <w:r w:rsidRPr="00C844BD">
        <w:rPr>
          <w:rFonts w:ascii="宋体" w:eastAsia="宋体" w:hAnsi="宋体" w:cs="Times New Roman" w:hint="eastAsia"/>
          <w:szCs w:val="21"/>
        </w:rPr>
        <w:t>5、真空泵1套。</w:t>
      </w:r>
    </w:p>
    <w:p w:rsidR="00195415" w:rsidRPr="00C844BD" w:rsidRDefault="001A192C" w:rsidP="00195415">
      <w:pPr>
        <w:widowControl/>
        <w:adjustRightInd w:val="0"/>
        <w:snapToGrid w:val="0"/>
        <w:spacing w:line="360" w:lineRule="auto"/>
        <w:ind w:firstLineChars="200" w:firstLine="420"/>
        <w:jc w:val="left"/>
        <w:rPr>
          <w:rFonts w:ascii="宋体" w:eastAsia="宋体" w:hAnsi="宋体" w:cs="Times New Roman"/>
          <w:szCs w:val="21"/>
        </w:rPr>
      </w:pPr>
      <w:r>
        <w:rPr>
          <w:rFonts w:ascii="宋体" w:eastAsia="宋体" w:hAnsi="宋体" w:cs="Times New Roman" w:hint="eastAsia"/>
          <w:szCs w:val="21"/>
        </w:rPr>
        <w:t>6</w:t>
      </w:r>
      <w:r w:rsidR="00195415">
        <w:rPr>
          <w:rFonts w:ascii="宋体" w:eastAsia="宋体" w:hAnsi="宋体" w:cs="Times New Roman" w:hint="eastAsia"/>
          <w:szCs w:val="21"/>
        </w:rPr>
        <w:t>、为便捷推动设备，底部要有轮子。</w:t>
      </w:r>
    </w:p>
    <w:p w:rsidR="00195415" w:rsidRPr="00C844BD" w:rsidRDefault="00195415" w:rsidP="00195415">
      <w:pPr>
        <w:widowControl/>
        <w:adjustRightInd w:val="0"/>
        <w:snapToGrid w:val="0"/>
        <w:spacing w:line="360" w:lineRule="auto"/>
        <w:jc w:val="left"/>
        <w:rPr>
          <w:rFonts w:ascii="宋体" w:eastAsia="宋体" w:hAnsi="宋体" w:cs="Times New Roman"/>
          <w:szCs w:val="21"/>
        </w:rPr>
      </w:pPr>
      <w:r w:rsidRPr="00C844BD">
        <w:rPr>
          <w:rFonts w:ascii="宋体" w:eastAsia="宋体" w:hAnsi="宋体" w:cs="宋体" w:hint="eastAsia"/>
          <w:b/>
          <w:kern w:val="0"/>
          <w:szCs w:val="21"/>
        </w:rPr>
        <w:t>四、其他要求：</w:t>
      </w:r>
      <w:r w:rsidRPr="00C844BD">
        <w:rPr>
          <w:rFonts w:ascii="宋体" w:eastAsia="宋体" w:hAnsi="宋体" w:cs="Times New Roman" w:hint="eastAsia"/>
          <w:szCs w:val="21"/>
        </w:rPr>
        <w:t xml:space="preserve"> </w:t>
      </w:r>
    </w:p>
    <w:p w:rsidR="00195415" w:rsidRPr="00C844BD" w:rsidRDefault="00195415" w:rsidP="00195415">
      <w:pPr>
        <w:widowControl/>
        <w:adjustRightInd w:val="0"/>
        <w:snapToGrid w:val="0"/>
        <w:spacing w:line="360" w:lineRule="auto"/>
        <w:ind w:firstLineChars="200" w:firstLine="420"/>
        <w:jc w:val="left"/>
        <w:rPr>
          <w:rFonts w:ascii="宋体" w:eastAsia="宋体" w:hAnsi="宋体" w:cs="Times New Roman"/>
          <w:szCs w:val="21"/>
        </w:rPr>
      </w:pPr>
      <w:r w:rsidRPr="00C844BD">
        <w:rPr>
          <w:rFonts w:ascii="宋体" w:eastAsia="宋体" w:hAnsi="宋体" w:cs="Times New Roman" w:hint="eastAsia"/>
          <w:szCs w:val="21"/>
        </w:rPr>
        <w:t>1、质保期：1年。</w:t>
      </w:r>
    </w:p>
    <w:p w:rsidR="00195415" w:rsidRPr="00C844BD" w:rsidRDefault="00195415" w:rsidP="00195415">
      <w:pPr>
        <w:widowControl/>
        <w:adjustRightInd w:val="0"/>
        <w:snapToGrid w:val="0"/>
        <w:spacing w:line="360" w:lineRule="auto"/>
        <w:ind w:firstLineChars="200" w:firstLine="420"/>
        <w:jc w:val="left"/>
        <w:rPr>
          <w:rFonts w:ascii="宋体" w:eastAsia="宋体" w:hAnsi="宋体" w:cs="Times New Roman"/>
          <w:szCs w:val="21"/>
        </w:rPr>
      </w:pPr>
      <w:r w:rsidRPr="00C844BD">
        <w:rPr>
          <w:rFonts w:ascii="宋体" w:eastAsia="宋体" w:hAnsi="宋体" w:cs="Times New Roman" w:hint="eastAsia"/>
          <w:szCs w:val="21"/>
        </w:rPr>
        <w:t>2、供货期：合同签字生效后</w:t>
      </w:r>
      <w:r>
        <w:rPr>
          <w:rFonts w:ascii="宋体" w:eastAsia="宋体" w:hAnsi="宋体" w:cs="Times New Roman" w:hint="eastAsia"/>
          <w:szCs w:val="21"/>
        </w:rPr>
        <w:t>90</w:t>
      </w:r>
      <w:r w:rsidRPr="00C844BD">
        <w:rPr>
          <w:rFonts w:ascii="宋体" w:eastAsia="宋体" w:hAnsi="宋体" w:cs="Times New Roman" w:hint="eastAsia"/>
          <w:szCs w:val="21"/>
        </w:rPr>
        <w:t>天内。</w:t>
      </w:r>
    </w:p>
    <w:p w:rsidR="00195415" w:rsidRPr="00C844BD" w:rsidRDefault="00195415" w:rsidP="00195415">
      <w:pPr>
        <w:widowControl/>
        <w:adjustRightInd w:val="0"/>
        <w:snapToGrid w:val="0"/>
        <w:spacing w:line="360" w:lineRule="auto"/>
        <w:ind w:firstLineChars="200" w:firstLine="420"/>
        <w:jc w:val="left"/>
        <w:rPr>
          <w:rFonts w:ascii="宋体" w:eastAsia="宋体" w:hAnsi="宋体" w:cs="Times New Roman"/>
          <w:szCs w:val="21"/>
        </w:rPr>
      </w:pPr>
      <w:r w:rsidRPr="00C844BD">
        <w:rPr>
          <w:rFonts w:ascii="宋体" w:eastAsia="宋体" w:hAnsi="宋体" w:cs="Times New Roman" w:hint="eastAsia"/>
          <w:szCs w:val="21"/>
        </w:rPr>
        <w:t>3、售后服务：</w:t>
      </w:r>
    </w:p>
    <w:p w:rsidR="00195415" w:rsidRPr="00C844BD" w:rsidRDefault="00195415" w:rsidP="00195415">
      <w:pPr>
        <w:widowControl/>
        <w:adjustRightInd w:val="0"/>
        <w:snapToGrid w:val="0"/>
        <w:spacing w:line="360" w:lineRule="auto"/>
        <w:ind w:firstLineChars="300" w:firstLine="630"/>
        <w:jc w:val="left"/>
        <w:rPr>
          <w:rFonts w:ascii="宋体" w:eastAsia="宋体" w:hAnsi="宋体" w:cs="Times New Roman"/>
          <w:szCs w:val="21"/>
        </w:rPr>
      </w:pPr>
      <w:r w:rsidRPr="00C844BD">
        <w:rPr>
          <w:rFonts w:ascii="宋体" w:eastAsia="宋体" w:hAnsi="宋体" w:cs="Times New Roman" w:hint="eastAsia"/>
          <w:szCs w:val="21"/>
        </w:rPr>
        <w:t>3.1、供货方保证所供设备用最好的材料和一流的工艺制造，完全符合质量标准，技术先进，运行正常的优质产品，技术参数和性能符合本合同的规定；</w:t>
      </w:r>
    </w:p>
    <w:p w:rsidR="00195415" w:rsidRDefault="00195415" w:rsidP="00195415">
      <w:pPr>
        <w:rPr>
          <w:rFonts w:ascii="宋体" w:eastAsia="宋体" w:hAnsi="宋体" w:cs="Times New Roman"/>
          <w:szCs w:val="21"/>
        </w:rPr>
      </w:pPr>
      <w:r w:rsidRPr="00C844BD">
        <w:rPr>
          <w:rFonts w:ascii="宋体" w:eastAsia="宋体" w:hAnsi="宋体" w:cs="Times New Roman" w:hint="eastAsia"/>
          <w:szCs w:val="21"/>
        </w:rPr>
        <w:t>3.2、供货方免费委派身体健康,有较强的责任感，现场工作经验丰富，技术全面，善于沟通交流，能够正确地进行现场指导的技术服务人员到现场进行设备试运转期间的调试、技术培训服务。</w:t>
      </w:r>
    </w:p>
    <w:p w:rsidR="00195415" w:rsidRDefault="00195415" w:rsidP="001A192C">
      <w:pPr>
        <w:widowControl/>
        <w:adjustRightInd w:val="0"/>
        <w:snapToGrid w:val="0"/>
        <w:spacing w:beforeLines="50" w:afterLines="50" w:line="360" w:lineRule="auto"/>
        <w:jc w:val="left"/>
        <w:rPr>
          <w:rFonts w:ascii="宋体" w:hAnsi="宋体" w:cs="宋体"/>
          <w:b/>
          <w:kern w:val="0"/>
          <w:sz w:val="28"/>
          <w:szCs w:val="28"/>
        </w:rPr>
      </w:pPr>
      <w:r>
        <w:rPr>
          <w:rFonts w:ascii="宋体" w:hAnsi="宋体" w:cs="宋体" w:hint="eastAsia"/>
          <w:b/>
          <w:kern w:val="0"/>
          <w:sz w:val="28"/>
          <w:szCs w:val="28"/>
        </w:rPr>
        <w:lastRenderedPageBreak/>
        <w:t>包三  离心机（允许进口，1套）</w:t>
      </w:r>
    </w:p>
    <w:p w:rsidR="00195415" w:rsidRDefault="00195415" w:rsidP="00195415">
      <w:pPr>
        <w:adjustRightInd w:val="0"/>
        <w:snapToGrid w:val="0"/>
        <w:spacing w:line="360" w:lineRule="auto"/>
        <w:rPr>
          <w:rFonts w:ascii="宋体" w:hAnsi="宋体" w:cs="宋体"/>
          <w:color w:val="000000"/>
          <w:szCs w:val="21"/>
        </w:rPr>
      </w:pPr>
      <w:r>
        <w:rPr>
          <w:rFonts w:ascii="宋体" w:hAnsi="宋体" w:cs="宋体" w:hint="eastAsia"/>
          <w:b/>
          <w:color w:val="000000"/>
          <w:szCs w:val="21"/>
        </w:rPr>
        <w:t>一、功能要求：</w:t>
      </w:r>
      <w:r>
        <w:rPr>
          <w:rFonts w:ascii="宋体" w:hAnsi="宋体" w:cs="宋体" w:hint="eastAsia"/>
          <w:color w:val="000000"/>
          <w:szCs w:val="21"/>
        </w:rPr>
        <w:t xml:space="preserve"> </w:t>
      </w:r>
    </w:p>
    <w:p w:rsidR="00195415" w:rsidRDefault="00195415" w:rsidP="00195415">
      <w:pPr>
        <w:adjustRightInd w:val="0"/>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1、可提供低温离心环境（最低温度≤ 4℃）。</w:t>
      </w:r>
    </w:p>
    <w:p w:rsidR="00195415" w:rsidRDefault="00195415" w:rsidP="00195415">
      <w:pPr>
        <w:adjustRightInd w:val="0"/>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2、具有瞬时离心及连续离心方式。</w:t>
      </w:r>
    </w:p>
    <w:p w:rsidR="00195415" w:rsidRDefault="00195415" w:rsidP="00195415">
      <w:pPr>
        <w:adjustRightInd w:val="0"/>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3、可离心15mL、50mL离心管和酶标板。</w:t>
      </w:r>
    </w:p>
    <w:p w:rsidR="00195415" w:rsidRDefault="00195415" w:rsidP="00195415">
      <w:pPr>
        <w:adjustRightInd w:val="0"/>
        <w:snapToGrid w:val="0"/>
        <w:spacing w:line="360" w:lineRule="auto"/>
        <w:rPr>
          <w:rFonts w:ascii="宋体" w:hAnsi="宋体" w:cs="宋体"/>
          <w:color w:val="000000"/>
          <w:szCs w:val="21"/>
        </w:rPr>
      </w:pPr>
      <w:r>
        <w:rPr>
          <w:rFonts w:ascii="宋体" w:hAnsi="宋体" w:cs="宋体" w:hint="eastAsia"/>
          <w:b/>
          <w:color w:val="000000"/>
          <w:szCs w:val="21"/>
        </w:rPr>
        <w:t>二、技术指标要求：</w:t>
      </w:r>
      <w:r>
        <w:rPr>
          <w:rFonts w:ascii="宋体" w:hAnsi="宋体" w:cs="宋体" w:hint="eastAsia"/>
          <w:color w:val="000000"/>
          <w:szCs w:val="21"/>
        </w:rPr>
        <w:t xml:space="preserve"> </w:t>
      </w:r>
    </w:p>
    <w:p w:rsidR="00195415" w:rsidRDefault="00195415" w:rsidP="00195415">
      <w:pPr>
        <w:adjustRightInd w:val="0"/>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★1、最高转速不小于14,000转/分；最大离心力不小于20000×g；最大离心容量不小于1.5L。</w:t>
      </w:r>
    </w:p>
    <w:p w:rsidR="00195415" w:rsidRDefault="00195415" w:rsidP="00195415">
      <w:pPr>
        <w:adjustRightInd w:val="0"/>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2、驱动系统：无碳刷电机直接驱动。</w:t>
      </w:r>
    </w:p>
    <w:p w:rsidR="00195415" w:rsidRDefault="00195415" w:rsidP="00195415">
      <w:pPr>
        <w:adjustRightInd w:val="0"/>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3、控制系统：微处理器控制系统，带有背光的大屏幕LCD数字显示,LED指示灯显示当前离心运行模式及状态。</w:t>
      </w:r>
    </w:p>
    <w:p w:rsidR="00195415" w:rsidRDefault="00195415" w:rsidP="00195415">
      <w:pPr>
        <w:adjustRightInd w:val="0"/>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★4、运行时间控制：0-9小时59分钟。</w:t>
      </w:r>
    </w:p>
    <w:p w:rsidR="00195415" w:rsidRDefault="00195415" w:rsidP="00195415">
      <w:pPr>
        <w:adjustRightInd w:val="0"/>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5、温度控制范围：从-10℃ 到+40℃。</w:t>
      </w:r>
    </w:p>
    <w:p w:rsidR="00195415" w:rsidRDefault="00195415" w:rsidP="00195415">
      <w:pPr>
        <w:adjustRightInd w:val="0"/>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6、加/减速选择：9加速/10减速。</w:t>
      </w:r>
    </w:p>
    <w:p w:rsidR="00195415" w:rsidRDefault="00195415" w:rsidP="00195415">
      <w:pPr>
        <w:adjustRightInd w:val="0"/>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7、程序：6个快捷程序可一键调用，并具有1个快捷预冷程序。</w:t>
      </w:r>
    </w:p>
    <w:p w:rsidR="00195415" w:rsidRDefault="00195415" w:rsidP="00195415">
      <w:pPr>
        <w:adjustRightInd w:val="0"/>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8、具有转头自动锁定装置，可以在5秒内实现转头的安全锁定&amp;转头更换，转头自动识别；水平转头吊篮具有第三方认证的生物安全密封盖；可以单手操作，无需旋盖及搭扣，并可以确保密封；无任何金属部件，防止不慎划破手套及手。</w:t>
      </w:r>
    </w:p>
    <w:p w:rsidR="00195415" w:rsidRDefault="00195415" w:rsidP="00195415">
      <w:pPr>
        <w:adjustRightInd w:val="0"/>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9、离心结束之后，压缩机继续工作，提供样品低温保护，</w:t>
      </w:r>
      <w:proofErr w:type="gramStart"/>
      <w:r>
        <w:rPr>
          <w:rFonts w:ascii="宋体" w:hAnsi="宋体" w:cs="宋体" w:hint="eastAsia"/>
          <w:color w:val="000000"/>
          <w:szCs w:val="21"/>
        </w:rPr>
        <w:t>直至腔门开启</w:t>
      </w:r>
      <w:proofErr w:type="gramEnd"/>
      <w:r>
        <w:rPr>
          <w:rFonts w:ascii="宋体" w:hAnsi="宋体" w:cs="宋体" w:hint="eastAsia"/>
          <w:color w:val="000000"/>
          <w:szCs w:val="21"/>
        </w:rPr>
        <w:t>。</w:t>
      </w:r>
    </w:p>
    <w:p w:rsidR="00195415" w:rsidRDefault="00195415" w:rsidP="00195415">
      <w:pPr>
        <w:adjustRightInd w:val="0"/>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10、具有</w:t>
      </w:r>
      <w:proofErr w:type="gramStart"/>
      <w:r>
        <w:rPr>
          <w:rFonts w:ascii="宋体" w:hAnsi="宋体" w:cs="宋体" w:hint="eastAsia"/>
          <w:color w:val="000000"/>
          <w:szCs w:val="21"/>
        </w:rPr>
        <w:t>自动锁盖及</w:t>
      </w:r>
      <w:proofErr w:type="gramEnd"/>
      <w:r>
        <w:rPr>
          <w:rFonts w:ascii="宋体" w:hAnsi="宋体" w:cs="宋体" w:hint="eastAsia"/>
          <w:color w:val="000000"/>
          <w:szCs w:val="21"/>
        </w:rPr>
        <w:t>内锁装置功能。</w:t>
      </w:r>
    </w:p>
    <w:p w:rsidR="00195415" w:rsidRDefault="00195415" w:rsidP="00195415">
      <w:pPr>
        <w:adjustRightInd w:val="0"/>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11、噪音≤ 55 dB。</w:t>
      </w:r>
    </w:p>
    <w:p w:rsidR="00195415" w:rsidRDefault="00195415" w:rsidP="00195415">
      <w:pPr>
        <w:adjustRightInd w:val="0"/>
        <w:snapToGrid w:val="0"/>
        <w:spacing w:line="360" w:lineRule="auto"/>
        <w:rPr>
          <w:rFonts w:ascii="宋体" w:hAnsi="宋体" w:cs="宋体"/>
          <w:b/>
          <w:color w:val="000000"/>
          <w:szCs w:val="21"/>
        </w:rPr>
      </w:pPr>
      <w:r>
        <w:rPr>
          <w:rFonts w:ascii="宋体" w:hAnsi="宋体" w:cs="宋体" w:hint="eastAsia"/>
          <w:b/>
          <w:color w:val="000000"/>
          <w:szCs w:val="21"/>
        </w:rPr>
        <w:t>三、基本配置要求：</w:t>
      </w:r>
    </w:p>
    <w:p w:rsidR="00195415" w:rsidRDefault="00195415" w:rsidP="00195415">
      <w:pPr>
        <w:adjustRightInd w:val="0"/>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1、主机1台。</w:t>
      </w:r>
    </w:p>
    <w:p w:rsidR="00195415" w:rsidRDefault="00195415" w:rsidP="00195415">
      <w:pPr>
        <w:adjustRightInd w:val="0"/>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2、专用独立的酶标板角转头1套。</w:t>
      </w:r>
    </w:p>
    <w:p w:rsidR="00195415" w:rsidRDefault="00195415" w:rsidP="00195415">
      <w:pPr>
        <w:adjustRightInd w:val="0"/>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3、可放置大容量离心瓶，也可满足放置50ml\15ml离心管。</w:t>
      </w:r>
    </w:p>
    <w:p w:rsidR="00195415" w:rsidRDefault="00195415" w:rsidP="00195415">
      <w:pPr>
        <w:adjustRightInd w:val="0"/>
        <w:snapToGrid w:val="0"/>
        <w:spacing w:line="360" w:lineRule="auto"/>
        <w:rPr>
          <w:rFonts w:ascii="宋体" w:hAnsi="宋体" w:cs="宋体"/>
          <w:color w:val="000000"/>
          <w:szCs w:val="21"/>
        </w:rPr>
      </w:pPr>
      <w:r>
        <w:rPr>
          <w:rFonts w:ascii="宋体" w:hAnsi="宋体" w:cs="宋体" w:hint="eastAsia"/>
          <w:b/>
          <w:color w:val="000000"/>
          <w:szCs w:val="21"/>
        </w:rPr>
        <w:t>四、其他要求：</w:t>
      </w:r>
    </w:p>
    <w:p w:rsidR="00195415" w:rsidRDefault="00195415" w:rsidP="00195415">
      <w:pPr>
        <w:adjustRightInd w:val="0"/>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1、质保期：1年。</w:t>
      </w:r>
    </w:p>
    <w:p w:rsidR="00195415" w:rsidRDefault="00195415" w:rsidP="00195415">
      <w:pPr>
        <w:adjustRightInd w:val="0"/>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2、供货期：合同签订后90天内。</w:t>
      </w:r>
    </w:p>
    <w:p w:rsidR="00195415" w:rsidRDefault="00195415" w:rsidP="00195415">
      <w:pPr>
        <w:adjustRightInd w:val="0"/>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3、售后服务：卖方在国内必须具有专业的维修工程师，能有效保证售后维修服务。</w:t>
      </w:r>
    </w:p>
    <w:p w:rsidR="00195415" w:rsidRDefault="00195415" w:rsidP="00195415">
      <w:pPr>
        <w:adjustRightInd w:val="0"/>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4、交货地点：南京工业大学江浦校区内。</w:t>
      </w:r>
    </w:p>
    <w:p w:rsidR="00195415" w:rsidRDefault="00195415" w:rsidP="001A192C">
      <w:pPr>
        <w:widowControl/>
        <w:adjustRightInd w:val="0"/>
        <w:snapToGrid w:val="0"/>
        <w:spacing w:beforeLines="50" w:afterLines="50" w:line="360" w:lineRule="auto"/>
        <w:jc w:val="left"/>
        <w:rPr>
          <w:rFonts w:ascii="宋体" w:hAnsi="宋体" w:cs="宋体"/>
          <w:b/>
          <w:kern w:val="0"/>
          <w:sz w:val="28"/>
          <w:szCs w:val="28"/>
        </w:rPr>
      </w:pPr>
      <w:proofErr w:type="gramStart"/>
      <w:r>
        <w:rPr>
          <w:rFonts w:ascii="宋体" w:hAnsi="宋体" w:cs="宋体" w:hint="eastAsia"/>
          <w:b/>
          <w:kern w:val="0"/>
          <w:sz w:val="28"/>
          <w:szCs w:val="28"/>
        </w:rPr>
        <w:t>包四</w:t>
      </w:r>
      <w:proofErr w:type="gramEnd"/>
      <w:r>
        <w:rPr>
          <w:rFonts w:ascii="宋体" w:hAnsi="宋体" w:cs="宋体" w:hint="eastAsia"/>
          <w:b/>
          <w:kern w:val="0"/>
          <w:sz w:val="28"/>
          <w:szCs w:val="28"/>
        </w:rPr>
        <w:t xml:space="preserve">  二氧化碳培养箱（允许进口，1套）</w:t>
      </w:r>
    </w:p>
    <w:p w:rsidR="00195415" w:rsidRDefault="00195415" w:rsidP="00195415">
      <w:pPr>
        <w:widowControl/>
        <w:adjustRightInd w:val="0"/>
        <w:snapToGrid w:val="0"/>
        <w:spacing w:line="360" w:lineRule="auto"/>
        <w:jc w:val="left"/>
        <w:rPr>
          <w:rFonts w:cs="宋体"/>
          <w:kern w:val="0"/>
          <w:szCs w:val="21"/>
        </w:rPr>
      </w:pPr>
      <w:r>
        <w:rPr>
          <w:rFonts w:cs="宋体" w:hint="eastAsia"/>
          <w:b/>
          <w:kern w:val="0"/>
          <w:szCs w:val="21"/>
        </w:rPr>
        <w:t>一、功能要求：</w:t>
      </w:r>
      <w:r>
        <w:rPr>
          <w:rFonts w:cs="宋体"/>
          <w:kern w:val="0"/>
          <w:szCs w:val="21"/>
        </w:rPr>
        <w:t xml:space="preserve"> </w:t>
      </w:r>
    </w:p>
    <w:p w:rsidR="00195415" w:rsidRDefault="00195415" w:rsidP="00195415">
      <w:pPr>
        <w:widowControl/>
        <w:adjustRightInd w:val="0"/>
        <w:snapToGrid w:val="0"/>
        <w:spacing w:line="360" w:lineRule="auto"/>
        <w:ind w:firstLineChars="200" w:firstLine="420"/>
        <w:jc w:val="left"/>
        <w:rPr>
          <w:rFonts w:ascii="宋体" w:hAnsi="宋体" w:cs="宋体"/>
          <w:kern w:val="0"/>
          <w:szCs w:val="21"/>
        </w:rPr>
      </w:pPr>
      <w:r>
        <w:rPr>
          <w:rFonts w:ascii="宋体" w:hAnsi="宋体" w:cs="宋体" w:hint="eastAsia"/>
          <w:kern w:val="0"/>
          <w:szCs w:val="21"/>
        </w:rPr>
        <w:lastRenderedPageBreak/>
        <w:t>1、能够提供细胞培养所需的环境。</w:t>
      </w:r>
    </w:p>
    <w:p w:rsidR="00195415" w:rsidRDefault="00195415" w:rsidP="00195415">
      <w:pPr>
        <w:widowControl/>
        <w:adjustRightInd w:val="0"/>
        <w:snapToGrid w:val="0"/>
        <w:spacing w:line="360" w:lineRule="auto"/>
        <w:ind w:firstLineChars="200" w:firstLine="420"/>
        <w:jc w:val="left"/>
        <w:rPr>
          <w:rFonts w:ascii="宋体" w:hAnsi="宋体" w:cs="宋体"/>
          <w:kern w:val="0"/>
          <w:szCs w:val="21"/>
        </w:rPr>
      </w:pPr>
      <w:r>
        <w:rPr>
          <w:rFonts w:ascii="宋体" w:hAnsi="宋体" w:cs="宋体" w:hint="eastAsia"/>
          <w:kern w:val="0"/>
          <w:szCs w:val="21"/>
        </w:rPr>
        <w:t>2、可进行自行灭菌，具有防污功能。</w:t>
      </w:r>
    </w:p>
    <w:p w:rsidR="00195415" w:rsidRDefault="00195415" w:rsidP="00195415">
      <w:pPr>
        <w:widowControl/>
        <w:adjustRightInd w:val="0"/>
        <w:snapToGrid w:val="0"/>
        <w:spacing w:line="360" w:lineRule="auto"/>
        <w:ind w:firstLineChars="200" w:firstLine="420"/>
        <w:jc w:val="left"/>
        <w:rPr>
          <w:rFonts w:ascii="宋体" w:hAnsi="宋体" w:cs="宋体"/>
          <w:kern w:val="0"/>
          <w:szCs w:val="21"/>
        </w:rPr>
      </w:pPr>
      <w:r>
        <w:rPr>
          <w:rFonts w:ascii="宋体" w:hAnsi="宋体" w:cs="宋体" w:hint="eastAsia"/>
          <w:kern w:val="0"/>
          <w:szCs w:val="21"/>
        </w:rPr>
        <w:t>3、具有箱内环境参数实时监控功能。</w:t>
      </w:r>
    </w:p>
    <w:p w:rsidR="00195415" w:rsidRDefault="00195415" w:rsidP="00195415">
      <w:pPr>
        <w:widowControl/>
        <w:adjustRightInd w:val="0"/>
        <w:snapToGrid w:val="0"/>
        <w:spacing w:line="360" w:lineRule="auto"/>
        <w:jc w:val="left"/>
        <w:rPr>
          <w:rFonts w:ascii="宋体" w:hAnsi="宋体" w:cs="宋体"/>
          <w:kern w:val="0"/>
          <w:szCs w:val="21"/>
        </w:rPr>
      </w:pPr>
      <w:r>
        <w:rPr>
          <w:rFonts w:cs="宋体" w:hint="eastAsia"/>
          <w:b/>
          <w:kern w:val="0"/>
          <w:szCs w:val="21"/>
        </w:rPr>
        <w:t>二、技术指标要求：</w:t>
      </w:r>
      <w:r>
        <w:rPr>
          <w:rFonts w:ascii="宋体" w:hAnsi="宋体" w:cs="宋体" w:hint="eastAsia"/>
          <w:kern w:val="0"/>
          <w:szCs w:val="21"/>
        </w:rPr>
        <w:t xml:space="preserve"> </w:t>
      </w:r>
    </w:p>
    <w:p w:rsidR="00195415" w:rsidRDefault="00195415" w:rsidP="00195415">
      <w:pPr>
        <w:widowControl/>
        <w:adjustRightInd w:val="0"/>
        <w:snapToGrid w:val="0"/>
        <w:spacing w:line="360" w:lineRule="auto"/>
        <w:ind w:firstLineChars="200" w:firstLine="420"/>
        <w:jc w:val="left"/>
        <w:rPr>
          <w:rFonts w:ascii="宋体" w:hAnsi="宋体" w:cs="宋体"/>
          <w:kern w:val="0"/>
          <w:szCs w:val="21"/>
        </w:rPr>
      </w:pPr>
      <w:r>
        <w:rPr>
          <w:rFonts w:ascii="宋体" w:hAnsi="宋体" w:cs="宋体" w:hint="eastAsia"/>
          <w:kern w:val="0"/>
          <w:szCs w:val="21"/>
        </w:rPr>
        <w:t>1、箱体：</w:t>
      </w:r>
    </w:p>
    <w:p w:rsidR="00195415" w:rsidRDefault="00195415" w:rsidP="00195415">
      <w:pPr>
        <w:widowControl/>
        <w:adjustRightInd w:val="0"/>
        <w:snapToGrid w:val="0"/>
        <w:spacing w:line="360" w:lineRule="auto"/>
        <w:ind w:firstLineChars="300" w:firstLine="630"/>
        <w:jc w:val="left"/>
        <w:rPr>
          <w:rFonts w:ascii="宋体" w:hAnsi="宋体" w:cs="宋体"/>
          <w:kern w:val="0"/>
          <w:szCs w:val="21"/>
        </w:rPr>
      </w:pPr>
      <w:r>
        <w:rPr>
          <w:rFonts w:ascii="宋体" w:hAnsi="宋体" w:cs="宋体" w:hint="eastAsia"/>
          <w:kern w:val="0"/>
          <w:szCs w:val="21"/>
        </w:rPr>
        <w:t>1.1、工作体积：</w:t>
      </w:r>
      <w:r w:rsidR="001A192C">
        <w:rPr>
          <w:rFonts w:ascii="宋体" w:hAnsi="宋体" w:cs="宋体" w:hint="eastAsia"/>
          <w:kern w:val="0"/>
          <w:szCs w:val="21"/>
        </w:rPr>
        <w:t>约</w:t>
      </w:r>
      <w:r>
        <w:rPr>
          <w:rFonts w:ascii="宋体" w:hAnsi="宋体" w:cs="宋体" w:hint="eastAsia"/>
          <w:kern w:val="0"/>
          <w:szCs w:val="21"/>
        </w:rPr>
        <w:t>240升；</w:t>
      </w:r>
    </w:p>
    <w:p w:rsidR="00195415" w:rsidRDefault="00195415" w:rsidP="00195415">
      <w:pPr>
        <w:widowControl/>
        <w:adjustRightInd w:val="0"/>
        <w:snapToGrid w:val="0"/>
        <w:spacing w:line="360" w:lineRule="auto"/>
        <w:ind w:firstLineChars="300" w:firstLine="630"/>
        <w:jc w:val="left"/>
        <w:rPr>
          <w:rFonts w:ascii="宋体" w:hAnsi="宋体" w:cs="宋体"/>
          <w:kern w:val="0"/>
          <w:szCs w:val="21"/>
        </w:rPr>
      </w:pPr>
      <w:r>
        <w:rPr>
          <w:rFonts w:ascii="宋体" w:hAnsi="宋体" w:cs="宋体" w:hint="eastAsia"/>
          <w:kern w:val="0"/>
          <w:szCs w:val="21"/>
        </w:rPr>
        <w:t>★1.2、具有玻璃内门和可选纯铜内壁；</w:t>
      </w:r>
    </w:p>
    <w:p w:rsidR="00195415" w:rsidRDefault="00195415" w:rsidP="00195415">
      <w:pPr>
        <w:widowControl/>
        <w:adjustRightInd w:val="0"/>
        <w:snapToGrid w:val="0"/>
        <w:spacing w:line="360" w:lineRule="auto"/>
        <w:ind w:firstLineChars="300" w:firstLine="630"/>
        <w:jc w:val="left"/>
        <w:rPr>
          <w:rFonts w:ascii="宋体" w:hAnsi="宋体" w:cs="宋体"/>
          <w:kern w:val="0"/>
          <w:szCs w:val="21"/>
        </w:rPr>
      </w:pPr>
      <w:r>
        <w:rPr>
          <w:rFonts w:ascii="宋体" w:hAnsi="宋体" w:cs="宋体" w:hint="eastAsia"/>
          <w:kern w:val="0"/>
          <w:szCs w:val="21"/>
        </w:rPr>
        <w:t>1.3、</w:t>
      </w:r>
      <w:proofErr w:type="gramStart"/>
      <w:r>
        <w:rPr>
          <w:rFonts w:ascii="宋体" w:hAnsi="宋体" w:cs="宋体" w:hint="eastAsia"/>
          <w:kern w:val="0"/>
          <w:szCs w:val="21"/>
        </w:rPr>
        <w:t>标配搁板</w:t>
      </w:r>
      <w:proofErr w:type="gramEnd"/>
      <w:r>
        <w:rPr>
          <w:rFonts w:ascii="宋体" w:hAnsi="宋体" w:cs="宋体" w:hint="eastAsia"/>
          <w:kern w:val="0"/>
          <w:szCs w:val="21"/>
        </w:rPr>
        <w:t>数目/最多可选装搁板数：3块/12块。</w:t>
      </w:r>
    </w:p>
    <w:p w:rsidR="00195415" w:rsidRDefault="00195415" w:rsidP="00195415">
      <w:pPr>
        <w:widowControl/>
        <w:adjustRightInd w:val="0"/>
        <w:snapToGrid w:val="0"/>
        <w:spacing w:line="360" w:lineRule="auto"/>
        <w:ind w:firstLineChars="200" w:firstLine="420"/>
        <w:jc w:val="left"/>
        <w:rPr>
          <w:rFonts w:ascii="宋体" w:hAnsi="宋体" w:cs="宋体"/>
          <w:kern w:val="0"/>
          <w:szCs w:val="21"/>
        </w:rPr>
      </w:pPr>
      <w:r>
        <w:rPr>
          <w:rFonts w:ascii="宋体" w:hAnsi="宋体" w:cs="宋体" w:hint="eastAsia"/>
          <w:kern w:val="0"/>
          <w:szCs w:val="21"/>
        </w:rPr>
        <w:t>2、温度控制：</w:t>
      </w:r>
    </w:p>
    <w:p w:rsidR="00195415" w:rsidRDefault="00195415" w:rsidP="00195415">
      <w:pPr>
        <w:widowControl/>
        <w:adjustRightInd w:val="0"/>
        <w:snapToGrid w:val="0"/>
        <w:spacing w:line="360" w:lineRule="auto"/>
        <w:ind w:firstLineChars="300" w:firstLine="630"/>
        <w:jc w:val="left"/>
        <w:rPr>
          <w:rFonts w:ascii="宋体" w:hAnsi="宋体" w:cs="宋体"/>
          <w:kern w:val="0"/>
          <w:szCs w:val="21"/>
        </w:rPr>
      </w:pPr>
      <w:r>
        <w:rPr>
          <w:rFonts w:ascii="宋体" w:hAnsi="宋体" w:cs="宋体" w:hint="eastAsia"/>
          <w:kern w:val="0"/>
          <w:szCs w:val="21"/>
        </w:rPr>
        <w:t>★2.1、温度控制范围：5℃～50℃；</w:t>
      </w:r>
    </w:p>
    <w:p w:rsidR="00195415" w:rsidRDefault="00195415" w:rsidP="00195415">
      <w:pPr>
        <w:widowControl/>
        <w:adjustRightInd w:val="0"/>
        <w:snapToGrid w:val="0"/>
        <w:spacing w:line="360" w:lineRule="auto"/>
        <w:ind w:firstLineChars="300" w:firstLine="630"/>
        <w:jc w:val="left"/>
        <w:rPr>
          <w:rFonts w:ascii="宋体" w:hAnsi="宋体" w:cs="宋体"/>
          <w:kern w:val="0"/>
          <w:szCs w:val="21"/>
        </w:rPr>
      </w:pPr>
      <w:r>
        <w:rPr>
          <w:rFonts w:ascii="宋体" w:hAnsi="宋体" w:cs="宋体" w:hint="eastAsia"/>
          <w:kern w:val="0"/>
          <w:szCs w:val="21"/>
        </w:rPr>
        <w:t>2.2、温度控制精度（时间）：±0.1℃；</w:t>
      </w:r>
    </w:p>
    <w:p w:rsidR="00195415" w:rsidRDefault="00195415" w:rsidP="00195415">
      <w:pPr>
        <w:widowControl/>
        <w:adjustRightInd w:val="0"/>
        <w:snapToGrid w:val="0"/>
        <w:spacing w:line="360" w:lineRule="auto"/>
        <w:ind w:firstLineChars="300" w:firstLine="630"/>
        <w:jc w:val="left"/>
        <w:rPr>
          <w:rFonts w:ascii="宋体" w:hAnsi="宋体" w:cs="宋体"/>
          <w:kern w:val="0"/>
          <w:szCs w:val="21"/>
        </w:rPr>
      </w:pPr>
      <w:r>
        <w:rPr>
          <w:rFonts w:ascii="宋体" w:hAnsi="宋体" w:cs="宋体" w:hint="eastAsia"/>
          <w:kern w:val="0"/>
          <w:szCs w:val="21"/>
        </w:rPr>
        <w:t>2.3、温度均</w:t>
      </w:r>
      <w:proofErr w:type="gramStart"/>
      <w:r>
        <w:rPr>
          <w:rFonts w:ascii="宋体" w:hAnsi="宋体" w:cs="宋体" w:hint="eastAsia"/>
          <w:kern w:val="0"/>
          <w:szCs w:val="21"/>
        </w:rPr>
        <w:t>一</w:t>
      </w:r>
      <w:proofErr w:type="gramEnd"/>
      <w:r>
        <w:rPr>
          <w:rFonts w:ascii="宋体" w:hAnsi="宋体" w:cs="宋体" w:hint="eastAsia"/>
          <w:kern w:val="0"/>
          <w:szCs w:val="21"/>
        </w:rPr>
        <w:t>性:±0.5℃；</w:t>
      </w:r>
    </w:p>
    <w:p w:rsidR="00195415" w:rsidRDefault="00195415" w:rsidP="00195415">
      <w:pPr>
        <w:widowControl/>
        <w:adjustRightInd w:val="0"/>
        <w:snapToGrid w:val="0"/>
        <w:spacing w:line="360" w:lineRule="auto"/>
        <w:ind w:firstLineChars="300" w:firstLine="630"/>
        <w:jc w:val="left"/>
        <w:rPr>
          <w:rFonts w:ascii="宋体" w:hAnsi="宋体" w:cs="宋体"/>
          <w:kern w:val="0"/>
          <w:szCs w:val="21"/>
        </w:rPr>
      </w:pPr>
      <w:r>
        <w:rPr>
          <w:rFonts w:ascii="宋体" w:hAnsi="宋体" w:cs="宋体" w:hint="eastAsia"/>
          <w:kern w:val="0"/>
          <w:szCs w:val="21"/>
        </w:rPr>
        <w:t>2.4、温度跟踪报警：有；</w:t>
      </w:r>
    </w:p>
    <w:p w:rsidR="00195415" w:rsidRDefault="00195415" w:rsidP="00195415">
      <w:pPr>
        <w:widowControl/>
        <w:adjustRightInd w:val="0"/>
        <w:snapToGrid w:val="0"/>
        <w:spacing w:line="360" w:lineRule="auto"/>
        <w:ind w:firstLineChars="300" w:firstLine="630"/>
        <w:jc w:val="left"/>
        <w:rPr>
          <w:rFonts w:ascii="宋体" w:hAnsi="宋体" w:cs="宋体"/>
          <w:kern w:val="0"/>
          <w:szCs w:val="21"/>
        </w:rPr>
      </w:pPr>
      <w:r>
        <w:rPr>
          <w:rFonts w:ascii="宋体" w:hAnsi="宋体" w:cs="宋体" w:hint="eastAsia"/>
          <w:kern w:val="0"/>
          <w:szCs w:val="21"/>
        </w:rPr>
        <w:t>2.5、温度显示：触摸屏；</w:t>
      </w:r>
    </w:p>
    <w:p w:rsidR="00195415" w:rsidRDefault="00195415" w:rsidP="00195415">
      <w:pPr>
        <w:widowControl/>
        <w:adjustRightInd w:val="0"/>
        <w:snapToGrid w:val="0"/>
        <w:spacing w:line="360" w:lineRule="auto"/>
        <w:ind w:firstLineChars="300" w:firstLine="630"/>
        <w:jc w:val="left"/>
        <w:rPr>
          <w:rFonts w:ascii="宋体" w:hAnsi="宋体" w:cs="宋体"/>
          <w:kern w:val="0"/>
          <w:szCs w:val="21"/>
        </w:rPr>
      </w:pPr>
      <w:r>
        <w:rPr>
          <w:rFonts w:ascii="宋体" w:hAnsi="宋体" w:cs="宋体" w:hint="eastAsia"/>
          <w:kern w:val="0"/>
          <w:szCs w:val="21"/>
        </w:rPr>
        <w:t>2.6、保温方式：直热式。</w:t>
      </w:r>
    </w:p>
    <w:p w:rsidR="00195415" w:rsidRDefault="00195415" w:rsidP="00195415">
      <w:pPr>
        <w:widowControl/>
        <w:adjustRightInd w:val="0"/>
        <w:snapToGrid w:val="0"/>
        <w:spacing w:line="360" w:lineRule="auto"/>
        <w:ind w:firstLineChars="200" w:firstLine="420"/>
        <w:jc w:val="left"/>
        <w:rPr>
          <w:rFonts w:ascii="宋体" w:hAnsi="宋体" w:cs="宋体"/>
          <w:kern w:val="0"/>
          <w:szCs w:val="21"/>
        </w:rPr>
      </w:pPr>
      <w:r>
        <w:rPr>
          <w:rFonts w:ascii="宋体" w:hAnsi="宋体" w:cs="宋体" w:hint="eastAsia"/>
          <w:kern w:val="0"/>
          <w:szCs w:val="21"/>
        </w:rPr>
        <w:t>3、气体控制：</w:t>
      </w:r>
    </w:p>
    <w:p w:rsidR="00195415" w:rsidRDefault="00195415" w:rsidP="00195415">
      <w:pPr>
        <w:widowControl/>
        <w:adjustRightInd w:val="0"/>
        <w:snapToGrid w:val="0"/>
        <w:spacing w:line="360" w:lineRule="auto"/>
        <w:ind w:firstLineChars="300" w:firstLine="630"/>
        <w:jc w:val="left"/>
        <w:rPr>
          <w:rFonts w:ascii="宋体" w:hAnsi="宋体" w:cs="宋体"/>
          <w:kern w:val="0"/>
          <w:szCs w:val="21"/>
        </w:rPr>
      </w:pPr>
      <w:r>
        <w:rPr>
          <w:rFonts w:ascii="宋体" w:hAnsi="宋体" w:cs="宋体" w:hint="eastAsia"/>
          <w:kern w:val="0"/>
          <w:szCs w:val="21"/>
        </w:rPr>
        <w:t>3.1、二氧化碳控制范围：0～20%；</w:t>
      </w:r>
    </w:p>
    <w:p w:rsidR="00195415" w:rsidRDefault="00195415" w:rsidP="00195415">
      <w:pPr>
        <w:widowControl/>
        <w:adjustRightInd w:val="0"/>
        <w:snapToGrid w:val="0"/>
        <w:spacing w:line="360" w:lineRule="auto"/>
        <w:ind w:firstLineChars="300" w:firstLine="630"/>
        <w:jc w:val="left"/>
        <w:rPr>
          <w:rFonts w:ascii="宋体" w:hAnsi="宋体" w:cs="宋体"/>
          <w:kern w:val="0"/>
          <w:szCs w:val="21"/>
        </w:rPr>
      </w:pPr>
      <w:r>
        <w:rPr>
          <w:rFonts w:ascii="宋体" w:hAnsi="宋体" w:cs="宋体" w:hint="eastAsia"/>
          <w:kern w:val="0"/>
          <w:szCs w:val="21"/>
        </w:rPr>
        <w:t>3.2、二氧化碳控制精度：±0.1%；</w:t>
      </w:r>
    </w:p>
    <w:p w:rsidR="00195415" w:rsidRDefault="00195415" w:rsidP="00195415">
      <w:pPr>
        <w:widowControl/>
        <w:adjustRightInd w:val="0"/>
        <w:snapToGrid w:val="0"/>
        <w:spacing w:line="360" w:lineRule="auto"/>
        <w:ind w:firstLineChars="300" w:firstLine="630"/>
        <w:jc w:val="left"/>
        <w:rPr>
          <w:rFonts w:ascii="宋体" w:hAnsi="宋体" w:cs="宋体"/>
          <w:kern w:val="0"/>
          <w:szCs w:val="21"/>
        </w:rPr>
      </w:pPr>
      <w:r>
        <w:rPr>
          <w:rFonts w:ascii="宋体" w:hAnsi="宋体" w:cs="宋体" w:hint="eastAsia"/>
          <w:kern w:val="0"/>
          <w:szCs w:val="21"/>
        </w:rPr>
        <w:t>3.3、二氧化碳跟踪报警：有；</w:t>
      </w:r>
    </w:p>
    <w:p w:rsidR="00195415" w:rsidRDefault="00195415" w:rsidP="00195415">
      <w:pPr>
        <w:widowControl/>
        <w:adjustRightInd w:val="0"/>
        <w:snapToGrid w:val="0"/>
        <w:spacing w:line="360" w:lineRule="auto"/>
        <w:ind w:firstLineChars="300" w:firstLine="630"/>
        <w:jc w:val="left"/>
        <w:rPr>
          <w:rFonts w:ascii="宋体" w:hAnsi="宋体" w:cs="宋体"/>
          <w:kern w:val="0"/>
          <w:szCs w:val="21"/>
        </w:rPr>
      </w:pPr>
      <w:r>
        <w:rPr>
          <w:rFonts w:ascii="宋体" w:hAnsi="宋体" w:cs="宋体" w:hint="eastAsia"/>
          <w:kern w:val="0"/>
          <w:szCs w:val="21"/>
        </w:rPr>
        <w:t>3.4、二氧化碳浓度控制：TC 热导传感器或IR红外传感器；</w:t>
      </w:r>
    </w:p>
    <w:p w:rsidR="00195415" w:rsidRDefault="00195415" w:rsidP="00195415">
      <w:pPr>
        <w:widowControl/>
        <w:adjustRightInd w:val="0"/>
        <w:snapToGrid w:val="0"/>
        <w:spacing w:line="360" w:lineRule="auto"/>
        <w:ind w:firstLineChars="300" w:firstLine="630"/>
        <w:jc w:val="left"/>
        <w:rPr>
          <w:rFonts w:ascii="宋体" w:hAnsi="宋体" w:cs="宋体"/>
          <w:kern w:val="0"/>
          <w:szCs w:val="21"/>
        </w:rPr>
      </w:pPr>
      <w:r>
        <w:rPr>
          <w:rFonts w:ascii="宋体" w:hAnsi="宋体" w:cs="宋体" w:hint="eastAsia"/>
          <w:kern w:val="0"/>
          <w:szCs w:val="21"/>
        </w:rPr>
        <w:t>3.5、用户编程上下限可跟踪报警。</w:t>
      </w:r>
    </w:p>
    <w:p w:rsidR="00195415" w:rsidRDefault="00195415" w:rsidP="00195415">
      <w:pPr>
        <w:widowControl/>
        <w:adjustRightInd w:val="0"/>
        <w:snapToGrid w:val="0"/>
        <w:spacing w:line="360" w:lineRule="auto"/>
        <w:ind w:firstLineChars="200" w:firstLine="420"/>
        <w:jc w:val="left"/>
        <w:rPr>
          <w:rFonts w:ascii="宋体" w:hAnsi="宋体" w:cs="宋体"/>
          <w:kern w:val="0"/>
          <w:szCs w:val="21"/>
        </w:rPr>
      </w:pPr>
      <w:r>
        <w:rPr>
          <w:rFonts w:ascii="宋体" w:hAnsi="宋体" w:cs="宋体" w:hint="eastAsia"/>
          <w:kern w:val="0"/>
          <w:szCs w:val="21"/>
        </w:rPr>
        <w:t>4、显示控制：</w:t>
      </w:r>
    </w:p>
    <w:p w:rsidR="00195415" w:rsidRDefault="00195415" w:rsidP="00195415">
      <w:pPr>
        <w:widowControl/>
        <w:adjustRightInd w:val="0"/>
        <w:snapToGrid w:val="0"/>
        <w:spacing w:line="360" w:lineRule="auto"/>
        <w:ind w:firstLineChars="300" w:firstLine="630"/>
        <w:jc w:val="left"/>
        <w:rPr>
          <w:rFonts w:ascii="宋体" w:hAnsi="宋体" w:cs="宋体"/>
          <w:kern w:val="0"/>
          <w:szCs w:val="21"/>
        </w:rPr>
      </w:pPr>
      <w:r>
        <w:rPr>
          <w:rFonts w:ascii="宋体" w:hAnsi="宋体" w:cs="宋体" w:hint="eastAsia"/>
          <w:kern w:val="0"/>
          <w:szCs w:val="21"/>
        </w:rPr>
        <w:t>4.</w:t>
      </w:r>
      <w:r>
        <w:rPr>
          <w:rFonts w:ascii="宋体" w:hAnsi="宋体" w:cs="宋体"/>
          <w:kern w:val="0"/>
          <w:szCs w:val="21"/>
        </w:rPr>
        <w:t>1</w:t>
      </w:r>
      <w:r>
        <w:rPr>
          <w:rFonts w:ascii="宋体" w:hAnsi="宋体" w:cs="宋体" w:hint="eastAsia"/>
          <w:kern w:val="0"/>
          <w:szCs w:val="21"/>
        </w:rPr>
        <w:t>、触摸屏显示温度和二氧化碳浓度；</w:t>
      </w:r>
    </w:p>
    <w:p w:rsidR="00195415" w:rsidRDefault="00195415" w:rsidP="00195415">
      <w:pPr>
        <w:widowControl/>
        <w:adjustRightInd w:val="0"/>
        <w:snapToGrid w:val="0"/>
        <w:spacing w:line="360" w:lineRule="auto"/>
        <w:ind w:firstLineChars="300" w:firstLine="630"/>
        <w:jc w:val="left"/>
        <w:rPr>
          <w:rFonts w:ascii="宋体" w:hAnsi="宋体" w:cs="宋体"/>
          <w:kern w:val="0"/>
          <w:szCs w:val="21"/>
        </w:rPr>
      </w:pPr>
      <w:r>
        <w:rPr>
          <w:rFonts w:ascii="宋体" w:hAnsi="宋体" w:cs="宋体"/>
          <w:kern w:val="0"/>
          <w:szCs w:val="21"/>
        </w:rPr>
        <w:t>4</w:t>
      </w:r>
      <w:r>
        <w:rPr>
          <w:rFonts w:ascii="宋体" w:hAnsi="宋体" w:cs="宋体" w:hint="eastAsia"/>
          <w:kern w:val="0"/>
          <w:szCs w:val="21"/>
        </w:rPr>
        <w:t>.2、在3分钟记录一次的条件下，可自动记录15天全部运行数据。</w:t>
      </w:r>
    </w:p>
    <w:p w:rsidR="00195415" w:rsidRDefault="00195415" w:rsidP="00195415">
      <w:pPr>
        <w:widowControl/>
        <w:adjustRightInd w:val="0"/>
        <w:snapToGrid w:val="0"/>
        <w:spacing w:line="360" w:lineRule="auto"/>
        <w:ind w:firstLineChars="200" w:firstLine="420"/>
        <w:jc w:val="left"/>
        <w:rPr>
          <w:rFonts w:ascii="宋体" w:hAnsi="宋体" w:cs="宋体"/>
          <w:kern w:val="0"/>
          <w:szCs w:val="21"/>
        </w:rPr>
      </w:pPr>
      <w:r>
        <w:rPr>
          <w:rFonts w:ascii="宋体" w:hAnsi="宋体" w:cs="宋体" w:hint="eastAsia"/>
          <w:kern w:val="0"/>
          <w:szCs w:val="21"/>
        </w:rPr>
        <w:t>★5、90度湿热灭菌程序，可保证全部配件在位灭菌，具有程序自检功能和自动校正功能。</w:t>
      </w:r>
      <w:r>
        <w:rPr>
          <w:rFonts w:ascii="宋体" w:hAnsi="宋体" w:cs="宋体"/>
          <w:kern w:val="0"/>
          <w:szCs w:val="21"/>
        </w:rPr>
        <w:tab/>
      </w:r>
    </w:p>
    <w:p w:rsidR="00195415" w:rsidRDefault="00195415" w:rsidP="00195415">
      <w:pPr>
        <w:widowControl/>
        <w:adjustRightInd w:val="0"/>
        <w:snapToGrid w:val="0"/>
        <w:spacing w:line="360" w:lineRule="auto"/>
        <w:jc w:val="left"/>
        <w:rPr>
          <w:rFonts w:cs="宋体"/>
          <w:b/>
          <w:kern w:val="0"/>
          <w:szCs w:val="21"/>
        </w:rPr>
      </w:pPr>
      <w:r>
        <w:rPr>
          <w:rFonts w:cs="宋体" w:hint="eastAsia"/>
          <w:b/>
          <w:kern w:val="0"/>
          <w:szCs w:val="21"/>
        </w:rPr>
        <w:t>三、基本配置要求：</w:t>
      </w:r>
    </w:p>
    <w:p w:rsidR="00195415" w:rsidRDefault="00195415" w:rsidP="00195415">
      <w:pPr>
        <w:widowControl/>
        <w:adjustRightInd w:val="0"/>
        <w:snapToGrid w:val="0"/>
        <w:spacing w:line="360" w:lineRule="auto"/>
        <w:ind w:firstLineChars="200" w:firstLine="420"/>
        <w:jc w:val="left"/>
        <w:rPr>
          <w:rFonts w:ascii="宋体" w:hAnsi="宋体" w:cs="宋体"/>
          <w:kern w:val="0"/>
          <w:szCs w:val="21"/>
        </w:rPr>
      </w:pPr>
      <w:r>
        <w:rPr>
          <w:rFonts w:ascii="宋体" w:hAnsi="宋体" w:cs="宋体" w:hint="eastAsia"/>
          <w:kern w:val="0"/>
          <w:szCs w:val="21"/>
        </w:rPr>
        <w:t>1、主机1台。</w:t>
      </w:r>
    </w:p>
    <w:p w:rsidR="00195415" w:rsidRDefault="00195415" w:rsidP="00195415">
      <w:pPr>
        <w:widowControl/>
        <w:adjustRightInd w:val="0"/>
        <w:snapToGrid w:val="0"/>
        <w:spacing w:line="360" w:lineRule="auto"/>
        <w:ind w:firstLineChars="200" w:firstLine="420"/>
        <w:jc w:val="left"/>
        <w:rPr>
          <w:rFonts w:ascii="宋体" w:hAnsi="宋体" w:cs="宋体"/>
          <w:kern w:val="0"/>
          <w:szCs w:val="21"/>
        </w:rPr>
      </w:pPr>
      <w:r>
        <w:rPr>
          <w:rFonts w:ascii="宋体" w:hAnsi="宋体" w:cs="宋体" w:hint="eastAsia"/>
          <w:kern w:val="0"/>
          <w:szCs w:val="21"/>
        </w:rPr>
        <w:t>2、六分独立气密性门1套。</w:t>
      </w:r>
    </w:p>
    <w:p w:rsidR="00195415" w:rsidRDefault="00195415" w:rsidP="00195415">
      <w:pPr>
        <w:widowControl/>
        <w:adjustRightInd w:val="0"/>
        <w:snapToGrid w:val="0"/>
        <w:spacing w:line="360" w:lineRule="auto"/>
        <w:jc w:val="left"/>
        <w:rPr>
          <w:rFonts w:ascii="宋体" w:hAnsi="宋体" w:cs="宋体"/>
          <w:kern w:val="0"/>
          <w:szCs w:val="21"/>
        </w:rPr>
      </w:pPr>
      <w:r>
        <w:rPr>
          <w:rFonts w:cs="宋体" w:hint="eastAsia"/>
          <w:b/>
          <w:kern w:val="0"/>
          <w:szCs w:val="21"/>
        </w:rPr>
        <w:t>四、其他要求：</w:t>
      </w:r>
      <w:r>
        <w:rPr>
          <w:rFonts w:ascii="宋体" w:hAnsi="宋体" w:cs="宋体"/>
          <w:kern w:val="0"/>
          <w:szCs w:val="21"/>
        </w:rPr>
        <w:t xml:space="preserve"> </w:t>
      </w:r>
    </w:p>
    <w:p w:rsidR="00195415" w:rsidRDefault="00195415" w:rsidP="00195415">
      <w:pPr>
        <w:adjustRightInd w:val="0"/>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1、质保期：1年。</w:t>
      </w:r>
    </w:p>
    <w:p w:rsidR="00195415" w:rsidRDefault="00195415" w:rsidP="00195415">
      <w:pPr>
        <w:adjustRightInd w:val="0"/>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2、供货期：合同签订后90天内。</w:t>
      </w:r>
    </w:p>
    <w:p w:rsidR="00195415" w:rsidRDefault="00195415" w:rsidP="00195415">
      <w:pPr>
        <w:adjustRightInd w:val="0"/>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3、售后服务：卖方在国内必须具有专业的维修工程师，能有效保证售后维修服务。</w:t>
      </w:r>
    </w:p>
    <w:p w:rsidR="00195415" w:rsidRPr="00195415" w:rsidRDefault="00195415" w:rsidP="00195415">
      <w:pPr>
        <w:ind w:firstLineChars="200" w:firstLine="420"/>
        <w:rPr>
          <w:rFonts w:ascii="宋体" w:eastAsia="宋体" w:hAnsi="宋体" w:cs="Times New Roman"/>
          <w:sz w:val="28"/>
          <w:szCs w:val="28"/>
        </w:rPr>
      </w:pPr>
      <w:r>
        <w:rPr>
          <w:rFonts w:ascii="宋体" w:hAnsi="宋体" w:cs="宋体" w:hint="eastAsia"/>
          <w:color w:val="000000"/>
          <w:szCs w:val="21"/>
        </w:rPr>
        <w:t>4、交货地点：南京工业大学江浦校区内。</w:t>
      </w:r>
    </w:p>
    <w:sectPr w:rsidR="00195415" w:rsidRPr="00195415" w:rsidSect="0078150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3E8A" w:rsidRDefault="00BD3E8A" w:rsidP="00F31441">
      <w:r>
        <w:separator/>
      </w:r>
    </w:p>
  </w:endnote>
  <w:endnote w:type="continuationSeparator" w:id="0">
    <w:p w:rsidR="00BD3E8A" w:rsidRDefault="00BD3E8A" w:rsidP="00F314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92616"/>
      <w:docPartObj>
        <w:docPartGallery w:val="Page Numbers (Bottom of Page)"/>
        <w:docPartUnique/>
      </w:docPartObj>
    </w:sdtPr>
    <w:sdtContent>
      <w:p w:rsidR="009316D2" w:rsidRDefault="001F0F0D">
        <w:pPr>
          <w:pStyle w:val="a5"/>
          <w:jc w:val="center"/>
        </w:pPr>
        <w:fldSimple w:instr=" PAGE   \* MERGEFORMAT ">
          <w:r w:rsidR="001A192C" w:rsidRPr="001A192C">
            <w:rPr>
              <w:noProof/>
              <w:lang w:val="zh-CN"/>
            </w:rPr>
            <w:t>1</w:t>
          </w:r>
        </w:fldSimple>
      </w:p>
    </w:sdtContent>
  </w:sdt>
  <w:p w:rsidR="009316D2" w:rsidRDefault="009316D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3E8A" w:rsidRDefault="00BD3E8A" w:rsidP="00F31441">
      <w:r>
        <w:separator/>
      </w:r>
    </w:p>
  </w:footnote>
  <w:footnote w:type="continuationSeparator" w:id="0">
    <w:p w:rsidR="00BD3E8A" w:rsidRDefault="00BD3E8A" w:rsidP="00F314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CF5A98"/>
    <w:multiLevelType w:val="multilevel"/>
    <w:tmpl w:val="82662A9E"/>
    <w:lvl w:ilvl="0">
      <w:start w:val="8"/>
      <w:numFmt w:val="decimal"/>
      <w:lvlText w:val="%1."/>
      <w:lvlJc w:val="left"/>
      <w:pPr>
        <w:ind w:left="525" w:hanging="525"/>
      </w:pPr>
      <w:rPr>
        <w:rFonts w:hint="default"/>
      </w:rPr>
    </w:lvl>
    <w:lvl w:ilvl="1">
      <w:start w:val="4"/>
      <w:numFmt w:val="decimal"/>
      <w:lvlText w:val="%1.%2、"/>
      <w:lvlJc w:val="left"/>
      <w:pPr>
        <w:ind w:left="1337" w:hanging="720"/>
      </w:pPr>
      <w:rPr>
        <w:rFonts w:hint="default"/>
      </w:rPr>
    </w:lvl>
    <w:lvl w:ilvl="2">
      <w:start w:val="1"/>
      <w:numFmt w:val="decimal"/>
      <w:lvlText w:val="%1.%2、%3."/>
      <w:lvlJc w:val="left"/>
      <w:pPr>
        <w:ind w:left="2314" w:hanging="1080"/>
      </w:pPr>
      <w:rPr>
        <w:rFonts w:hint="default"/>
      </w:rPr>
    </w:lvl>
    <w:lvl w:ilvl="3">
      <w:start w:val="1"/>
      <w:numFmt w:val="decimal"/>
      <w:lvlText w:val="%1.%2、%3.%4."/>
      <w:lvlJc w:val="left"/>
      <w:pPr>
        <w:ind w:left="2931" w:hanging="1080"/>
      </w:pPr>
      <w:rPr>
        <w:rFonts w:hint="default"/>
      </w:rPr>
    </w:lvl>
    <w:lvl w:ilvl="4">
      <w:start w:val="1"/>
      <w:numFmt w:val="decimal"/>
      <w:lvlText w:val="%1.%2、%3.%4.%5."/>
      <w:lvlJc w:val="left"/>
      <w:pPr>
        <w:ind w:left="3908" w:hanging="1440"/>
      </w:pPr>
      <w:rPr>
        <w:rFonts w:hint="default"/>
      </w:rPr>
    </w:lvl>
    <w:lvl w:ilvl="5">
      <w:start w:val="1"/>
      <w:numFmt w:val="decimal"/>
      <w:lvlText w:val="%1.%2、%3.%4.%5.%6."/>
      <w:lvlJc w:val="left"/>
      <w:pPr>
        <w:ind w:left="4525" w:hanging="1440"/>
      </w:pPr>
      <w:rPr>
        <w:rFonts w:hint="default"/>
      </w:rPr>
    </w:lvl>
    <w:lvl w:ilvl="6">
      <w:start w:val="1"/>
      <w:numFmt w:val="decimal"/>
      <w:lvlText w:val="%1.%2、%3.%4.%5.%6.%7."/>
      <w:lvlJc w:val="left"/>
      <w:pPr>
        <w:ind w:left="5502" w:hanging="1800"/>
      </w:pPr>
      <w:rPr>
        <w:rFonts w:hint="default"/>
      </w:rPr>
    </w:lvl>
    <w:lvl w:ilvl="7">
      <w:start w:val="1"/>
      <w:numFmt w:val="decimal"/>
      <w:lvlText w:val="%1.%2、%3.%4.%5.%6.%7.%8."/>
      <w:lvlJc w:val="left"/>
      <w:pPr>
        <w:ind w:left="6119" w:hanging="1800"/>
      </w:pPr>
      <w:rPr>
        <w:rFonts w:hint="default"/>
      </w:rPr>
    </w:lvl>
    <w:lvl w:ilvl="8">
      <w:start w:val="1"/>
      <w:numFmt w:val="decimal"/>
      <w:lvlText w:val="%1.%2、%3.%4.%5.%6.%7.%8.%9."/>
      <w:lvlJc w:val="left"/>
      <w:pPr>
        <w:ind w:left="7096" w:hanging="2160"/>
      </w:pPr>
      <w:rPr>
        <w:rFonts w:hint="default"/>
      </w:rPr>
    </w:lvl>
  </w:abstractNum>
  <w:abstractNum w:abstractNumId="1">
    <w:nsid w:val="3B114831"/>
    <w:multiLevelType w:val="multilevel"/>
    <w:tmpl w:val="9036EA1A"/>
    <w:lvl w:ilvl="0">
      <w:start w:val="2"/>
      <w:numFmt w:val="decimal"/>
      <w:lvlText w:val="%1."/>
      <w:lvlJc w:val="left"/>
      <w:pPr>
        <w:ind w:left="525" w:hanging="525"/>
      </w:pPr>
      <w:rPr>
        <w:rFonts w:hint="default"/>
      </w:rPr>
    </w:lvl>
    <w:lvl w:ilvl="1">
      <w:start w:val="3"/>
      <w:numFmt w:val="decimal"/>
      <w:lvlText w:val="%1.%2、"/>
      <w:lvlJc w:val="left"/>
      <w:pPr>
        <w:ind w:left="1350" w:hanging="720"/>
      </w:pPr>
      <w:rPr>
        <w:rFonts w:hint="default"/>
      </w:rPr>
    </w:lvl>
    <w:lvl w:ilvl="2">
      <w:start w:val="1"/>
      <w:numFmt w:val="decimal"/>
      <w:lvlText w:val="%1.%2、%3."/>
      <w:lvlJc w:val="left"/>
      <w:pPr>
        <w:ind w:left="2340" w:hanging="108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960" w:hanging="144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580" w:hanging="180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2">
    <w:nsid w:val="409D0BA7"/>
    <w:multiLevelType w:val="hybridMultilevel"/>
    <w:tmpl w:val="F0A2073E"/>
    <w:lvl w:ilvl="0" w:tplc="FCA882EA">
      <w:start w:val="3"/>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1F729BE"/>
    <w:multiLevelType w:val="hybridMultilevel"/>
    <w:tmpl w:val="2B12C6CA"/>
    <w:lvl w:ilvl="0" w:tplc="A10E05C6">
      <w:start w:val="1"/>
      <w:numFmt w:val="decimal"/>
      <w:lvlText w:val="%1)"/>
      <w:lvlJc w:val="left"/>
      <w:pPr>
        <w:ind w:left="420" w:hanging="420"/>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DBD3430"/>
    <w:multiLevelType w:val="hybridMultilevel"/>
    <w:tmpl w:val="41A23818"/>
    <w:lvl w:ilvl="0" w:tplc="D7E4EDEE">
      <w:start w:val="7"/>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74CF0639"/>
    <w:multiLevelType w:val="hybridMultilevel"/>
    <w:tmpl w:val="1376075A"/>
    <w:lvl w:ilvl="0" w:tplc="9C088B08">
      <w:start w:val="2"/>
      <w:numFmt w:val="japaneseCounting"/>
      <w:lvlText w:val="%1、"/>
      <w:lvlJc w:val="left"/>
      <w:pPr>
        <w:ind w:left="450" w:hanging="45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2"/>
  </w:num>
  <w:num w:numId="4">
    <w:abstractNumId w:val="4"/>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34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04E55"/>
    <w:rsid w:val="000505A2"/>
    <w:rsid w:val="00072EF6"/>
    <w:rsid w:val="000A005A"/>
    <w:rsid w:val="000A7158"/>
    <w:rsid w:val="00120B06"/>
    <w:rsid w:val="00162F15"/>
    <w:rsid w:val="001707A6"/>
    <w:rsid w:val="00172C32"/>
    <w:rsid w:val="001764D5"/>
    <w:rsid w:val="00195415"/>
    <w:rsid w:val="001A192C"/>
    <w:rsid w:val="001C7AD8"/>
    <w:rsid w:val="001D055D"/>
    <w:rsid w:val="001E23B7"/>
    <w:rsid w:val="001E75D1"/>
    <w:rsid w:val="001F0F0D"/>
    <w:rsid w:val="002125CE"/>
    <w:rsid w:val="002166BF"/>
    <w:rsid w:val="002264F1"/>
    <w:rsid w:val="00246543"/>
    <w:rsid w:val="00247BCC"/>
    <w:rsid w:val="0025468F"/>
    <w:rsid w:val="0025644B"/>
    <w:rsid w:val="002729CF"/>
    <w:rsid w:val="00275EA1"/>
    <w:rsid w:val="002D0175"/>
    <w:rsid w:val="002F08D5"/>
    <w:rsid w:val="003108F7"/>
    <w:rsid w:val="00343927"/>
    <w:rsid w:val="00371E8F"/>
    <w:rsid w:val="00375504"/>
    <w:rsid w:val="003B61A2"/>
    <w:rsid w:val="003C4A79"/>
    <w:rsid w:val="003E1460"/>
    <w:rsid w:val="004010C9"/>
    <w:rsid w:val="00412659"/>
    <w:rsid w:val="00426C44"/>
    <w:rsid w:val="0044291F"/>
    <w:rsid w:val="00444A73"/>
    <w:rsid w:val="0044621E"/>
    <w:rsid w:val="00455AB7"/>
    <w:rsid w:val="0045632F"/>
    <w:rsid w:val="0046228C"/>
    <w:rsid w:val="00486A90"/>
    <w:rsid w:val="00486D14"/>
    <w:rsid w:val="004C4F78"/>
    <w:rsid w:val="004E4B87"/>
    <w:rsid w:val="004F1C35"/>
    <w:rsid w:val="00504E55"/>
    <w:rsid w:val="00516981"/>
    <w:rsid w:val="00554666"/>
    <w:rsid w:val="005637DD"/>
    <w:rsid w:val="00584497"/>
    <w:rsid w:val="005A498F"/>
    <w:rsid w:val="005D2B58"/>
    <w:rsid w:val="00601CB4"/>
    <w:rsid w:val="006169C9"/>
    <w:rsid w:val="00652D06"/>
    <w:rsid w:val="00675726"/>
    <w:rsid w:val="00676E4D"/>
    <w:rsid w:val="0068381D"/>
    <w:rsid w:val="006955FF"/>
    <w:rsid w:val="006B1EA4"/>
    <w:rsid w:val="006C2B8E"/>
    <w:rsid w:val="006E50A7"/>
    <w:rsid w:val="006F2E1E"/>
    <w:rsid w:val="006F3EE1"/>
    <w:rsid w:val="00754101"/>
    <w:rsid w:val="00761EAE"/>
    <w:rsid w:val="00762F6A"/>
    <w:rsid w:val="007766E5"/>
    <w:rsid w:val="00781507"/>
    <w:rsid w:val="007B4962"/>
    <w:rsid w:val="007D5A66"/>
    <w:rsid w:val="007F4247"/>
    <w:rsid w:val="007F4678"/>
    <w:rsid w:val="00850FC6"/>
    <w:rsid w:val="0087270C"/>
    <w:rsid w:val="008A032A"/>
    <w:rsid w:val="008B5B53"/>
    <w:rsid w:val="008C0CD7"/>
    <w:rsid w:val="008C6AAA"/>
    <w:rsid w:val="008D5CC3"/>
    <w:rsid w:val="008F5CED"/>
    <w:rsid w:val="008F70B6"/>
    <w:rsid w:val="00911958"/>
    <w:rsid w:val="009316D2"/>
    <w:rsid w:val="00932C97"/>
    <w:rsid w:val="00956F45"/>
    <w:rsid w:val="00977F60"/>
    <w:rsid w:val="00994B6A"/>
    <w:rsid w:val="009A5AF4"/>
    <w:rsid w:val="00A03F70"/>
    <w:rsid w:val="00A767C2"/>
    <w:rsid w:val="00AA454A"/>
    <w:rsid w:val="00AA60DA"/>
    <w:rsid w:val="00AC1707"/>
    <w:rsid w:val="00AC5843"/>
    <w:rsid w:val="00AC7E41"/>
    <w:rsid w:val="00AF3C70"/>
    <w:rsid w:val="00B10A7D"/>
    <w:rsid w:val="00B22A90"/>
    <w:rsid w:val="00B65C9A"/>
    <w:rsid w:val="00B66718"/>
    <w:rsid w:val="00BD3E8A"/>
    <w:rsid w:val="00BF1948"/>
    <w:rsid w:val="00C2413D"/>
    <w:rsid w:val="00C31FCA"/>
    <w:rsid w:val="00C521C9"/>
    <w:rsid w:val="00C53FD2"/>
    <w:rsid w:val="00C70D91"/>
    <w:rsid w:val="00C75958"/>
    <w:rsid w:val="00C80438"/>
    <w:rsid w:val="00CB222E"/>
    <w:rsid w:val="00CB3780"/>
    <w:rsid w:val="00CB53F3"/>
    <w:rsid w:val="00CD3F6B"/>
    <w:rsid w:val="00D06957"/>
    <w:rsid w:val="00D2019D"/>
    <w:rsid w:val="00D261BC"/>
    <w:rsid w:val="00D31B46"/>
    <w:rsid w:val="00D36E26"/>
    <w:rsid w:val="00D9121D"/>
    <w:rsid w:val="00DC37EA"/>
    <w:rsid w:val="00DD51DA"/>
    <w:rsid w:val="00DE17E6"/>
    <w:rsid w:val="00DF221C"/>
    <w:rsid w:val="00E025B6"/>
    <w:rsid w:val="00E049AC"/>
    <w:rsid w:val="00E47DB7"/>
    <w:rsid w:val="00E649E9"/>
    <w:rsid w:val="00E85925"/>
    <w:rsid w:val="00EB271C"/>
    <w:rsid w:val="00EC29FD"/>
    <w:rsid w:val="00EC322E"/>
    <w:rsid w:val="00EE645B"/>
    <w:rsid w:val="00F216EC"/>
    <w:rsid w:val="00F24F51"/>
    <w:rsid w:val="00F31441"/>
    <w:rsid w:val="00F85696"/>
    <w:rsid w:val="00FA5E90"/>
    <w:rsid w:val="00FC7F56"/>
    <w:rsid w:val="00FE16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E5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4E5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semiHidden/>
    <w:unhideWhenUsed/>
    <w:rsid w:val="00F314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F31441"/>
    <w:rPr>
      <w:rFonts w:asciiTheme="minorHAnsi" w:eastAsiaTheme="minorEastAsia" w:hAnsiTheme="minorHAnsi" w:cstheme="minorBidi"/>
      <w:kern w:val="2"/>
      <w:sz w:val="18"/>
      <w:szCs w:val="18"/>
    </w:rPr>
  </w:style>
  <w:style w:type="paragraph" w:styleId="a5">
    <w:name w:val="footer"/>
    <w:basedOn w:val="a"/>
    <w:link w:val="Char0"/>
    <w:uiPriority w:val="99"/>
    <w:unhideWhenUsed/>
    <w:rsid w:val="00F31441"/>
    <w:pPr>
      <w:tabs>
        <w:tab w:val="center" w:pos="4153"/>
        <w:tab w:val="right" w:pos="8306"/>
      </w:tabs>
      <w:snapToGrid w:val="0"/>
      <w:jc w:val="left"/>
    </w:pPr>
    <w:rPr>
      <w:sz w:val="18"/>
      <w:szCs w:val="18"/>
    </w:rPr>
  </w:style>
  <w:style w:type="character" w:customStyle="1" w:styleId="Char0">
    <w:name w:val="页脚 Char"/>
    <w:basedOn w:val="a0"/>
    <w:link w:val="a5"/>
    <w:uiPriority w:val="99"/>
    <w:rsid w:val="00F31441"/>
    <w:rPr>
      <w:rFonts w:asciiTheme="minorHAnsi" w:eastAsiaTheme="minorEastAsia" w:hAnsiTheme="minorHAnsi" w:cstheme="minorBidi"/>
      <w:kern w:val="2"/>
      <w:sz w:val="18"/>
      <w:szCs w:val="18"/>
    </w:rPr>
  </w:style>
  <w:style w:type="paragraph" w:customStyle="1" w:styleId="Style1">
    <w:name w:val="_Style 1"/>
    <w:basedOn w:val="a"/>
    <w:uiPriority w:val="34"/>
    <w:qFormat/>
    <w:rsid w:val="001764D5"/>
    <w:pPr>
      <w:ind w:firstLineChars="200" w:firstLine="420"/>
    </w:pPr>
    <w:rPr>
      <w:rFonts w:ascii="Times New Roman" w:eastAsia="宋体" w:hAnsi="Times New Roman" w:cs="Times New Roman"/>
    </w:rPr>
  </w:style>
  <w:style w:type="paragraph" w:customStyle="1" w:styleId="p5">
    <w:name w:val="p5"/>
    <w:basedOn w:val="a"/>
    <w:qFormat/>
    <w:rsid w:val="001764D5"/>
    <w:pPr>
      <w:tabs>
        <w:tab w:val="left" w:pos="720"/>
      </w:tabs>
      <w:spacing w:line="240" w:lineRule="atLeast"/>
      <w:jc w:val="left"/>
    </w:pPr>
    <w:rPr>
      <w:rFonts w:ascii="Times New Roman" w:eastAsia="宋体" w:hAnsi="Times New Roman" w:cs="Times New Roman"/>
      <w:snapToGrid w:val="0"/>
      <w:kern w:val="0"/>
      <w:sz w:val="24"/>
      <w:szCs w:val="20"/>
      <w:lang w:val="en-GB" w:eastAsia="de-DE"/>
    </w:rPr>
  </w:style>
  <w:style w:type="paragraph" w:styleId="a6">
    <w:name w:val="List Paragraph"/>
    <w:basedOn w:val="a"/>
    <w:link w:val="Char1"/>
    <w:uiPriority w:val="34"/>
    <w:qFormat/>
    <w:rsid w:val="00977F60"/>
    <w:pPr>
      <w:ind w:firstLineChars="200" w:firstLine="420"/>
    </w:pPr>
    <w:rPr>
      <w:rFonts w:ascii="Calibri" w:eastAsia="宋体" w:hAnsi="Calibri" w:cs="Times New Roman"/>
    </w:rPr>
  </w:style>
  <w:style w:type="character" w:customStyle="1" w:styleId="Char1">
    <w:name w:val="列出段落 Char"/>
    <w:link w:val="a6"/>
    <w:uiPriority w:val="34"/>
    <w:rsid w:val="00977F60"/>
    <w:rPr>
      <w:rFonts w:ascii="Calibri" w:hAnsi="Calibri"/>
      <w:kern w:val="2"/>
      <w:sz w:val="21"/>
      <w:szCs w:val="22"/>
    </w:rPr>
  </w:style>
  <w:style w:type="character" w:styleId="a7">
    <w:name w:val="Hyperlink"/>
    <w:rsid w:val="005637DD"/>
    <w:rPr>
      <w:color w:val="0000CC"/>
      <w:u w:val="single"/>
    </w:rPr>
  </w:style>
  <w:style w:type="paragraph" w:styleId="a8">
    <w:name w:val="Normal (Web)"/>
    <w:basedOn w:val="a"/>
    <w:uiPriority w:val="99"/>
    <w:qFormat/>
    <w:rsid w:val="00675726"/>
    <w:pPr>
      <w:widowControl/>
      <w:spacing w:before="100" w:beforeAutospacing="1" w:after="100" w:afterAutospacing="1"/>
      <w:jc w:val="left"/>
    </w:pPr>
    <w:rPr>
      <w:rFonts w:ascii="宋体" w:eastAsia="宋体" w:hAnsi="宋体" w:cs="宋体"/>
      <w:kern w:val="0"/>
      <w:sz w:val="24"/>
      <w:szCs w:val="24"/>
    </w:rPr>
  </w:style>
  <w:style w:type="character" w:styleId="a9">
    <w:name w:val="page number"/>
    <w:qFormat/>
    <w:rsid w:val="00675726"/>
    <w:rPr>
      <w:lang w:val="zh-TW"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407</TotalTime>
  <Pages>5</Pages>
  <Words>531</Words>
  <Characters>3028</Characters>
  <Application>Microsoft Office Word</Application>
  <DocSecurity>0</DocSecurity>
  <Lines>25</Lines>
  <Paragraphs>7</Paragraphs>
  <ScaleCrop>false</ScaleCrop>
  <Company>Lenovo</Company>
  <LinksUpToDate>false</LinksUpToDate>
  <CharactersWithSpaces>3552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52</cp:revision>
  <cp:lastPrinted>2018-03-12T01:35:00Z</cp:lastPrinted>
  <dcterms:created xsi:type="dcterms:W3CDTF">2017-10-30T08:18:00Z</dcterms:created>
  <dcterms:modified xsi:type="dcterms:W3CDTF">2018-03-16T06:24:00Z</dcterms:modified>
</cp:coreProperties>
</file>